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Default="00E330CB" w:rsidP="00E330CB">
      <w:pPr>
        <w:pStyle w:val="ad"/>
        <w:rPr>
          <w:b w:val="0"/>
        </w:rPr>
      </w:pPr>
    </w:p>
    <w:p w:rsidR="00E330CB" w:rsidRPr="00207810" w:rsidRDefault="00E330CB" w:rsidP="00E330CB">
      <w:pPr>
        <w:pStyle w:val="ad"/>
        <w:rPr>
          <w:b w:val="0"/>
        </w:rPr>
      </w:pPr>
      <w:r w:rsidRPr="00207810">
        <w:rPr>
          <w:b w:val="0"/>
        </w:rPr>
        <w:t>Система оповещения личного состава</w:t>
      </w:r>
    </w:p>
    <w:p w:rsidR="00E330CB" w:rsidRPr="00207810" w:rsidRDefault="00E330CB" w:rsidP="00E330CB">
      <w:pPr>
        <w:pStyle w:val="ad"/>
        <w:spacing w:after="0"/>
        <w:rPr>
          <w:b w:val="0"/>
        </w:rPr>
      </w:pPr>
      <w:r w:rsidRPr="00140035">
        <w:t xml:space="preserve"> </w:t>
      </w:r>
      <w:r w:rsidRPr="00207810">
        <w:rPr>
          <w:b w:val="0"/>
        </w:rPr>
        <w:t>«СОЛС»</w:t>
      </w:r>
    </w:p>
    <w:p w:rsidR="00E330CB" w:rsidRDefault="00E330CB" w:rsidP="00E330CB">
      <w:pPr>
        <w:tabs>
          <w:tab w:val="center" w:pos="4819"/>
          <w:tab w:val="left" w:pos="6657"/>
        </w:tabs>
        <w:spacing w:line="360" w:lineRule="auto"/>
        <w:contextualSpacing/>
        <w:jc w:val="center"/>
        <w:rPr>
          <w:b/>
          <w:color w:val="000000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297180</wp:posOffset>
                </wp:positionV>
                <wp:extent cx="431800" cy="5241290"/>
                <wp:effectExtent l="10795" t="10795" r="14605" b="1524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5241290"/>
                          <a:chOff x="397" y="8323"/>
                          <a:chExt cx="680" cy="8254"/>
                        </a:xfrm>
                      </wpg:grpSpPr>
                      <wps:wsp>
                        <wps:cNvPr id="3" name="Page_ 1_B1"/>
                        <wps:cNvCnPr>
                          <a:cxnSpLocks noChangeShapeType="1"/>
                        </wps:cNvCnPr>
                        <wps:spPr bwMode="auto">
                          <a:xfrm>
                            <a:off x="39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Page_ 1_B2"/>
                        <wps:cNvCnPr>
                          <a:cxnSpLocks noChangeShapeType="1"/>
                        </wps:cNvCnPr>
                        <wps:spPr bwMode="auto">
                          <a:xfrm>
                            <a:off x="397" y="833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Page_ 1_B3"/>
                        <wps:cNvCnPr>
                          <a:cxnSpLocks noChangeShapeType="1"/>
                        </wps:cNvCnPr>
                        <wps:spPr bwMode="auto">
                          <a:xfrm>
                            <a:off x="397" y="1655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Page_ 1_B4"/>
                        <wps:cNvCnPr>
                          <a:cxnSpLocks noChangeShapeType="1"/>
                        </wps:cNvCnPr>
                        <wps:spPr bwMode="auto">
                          <a:xfrm>
                            <a:off x="397" y="15137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Page_ 1_B5"/>
                        <wps:cNvCnPr>
                          <a:cxnSpLocks noChangeShapeType="1"/>
                        </wps:cNvCnPr>
                        <wps:spPr bwMode="auto">
                          <a:xfrm>
                            <a:off x="397" y="13153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Page_ 1_B6"/>
                        <wps:cNvCnPr>
                          <a:cxnSpLocks noChangeShapeType="1"/>
                        </wps:cNvCnPr>
                        <wps:spPr bwMode="auto">
                          <a:xfrm>
                            <a:off x="397" y="1173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Page_ 1_B7"/>
                        <wps:cNvCnPr>
                          <a:cxnSpLocks noChangeShapeType="1"/>
                        </wps:cNvCnPr>
                        <wps:spPr bwMode="auto">
                          <a:xfrm>
                            <a:off x="397" y="10318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Page_ 1_B8"/>
                        <wps:cNvCnPr>
                          <a:cxnSpLocks noChangeShapeType="1"/>
                        </wps:cNvCnPr>
                        <wps:spPr bwMode="auto">
                          <a:xfrm>
                            <a:off x="680" y="8334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Page_ 1_B9"/>
                        <wps:cNvCnPr>
                          <a:cxnSpLocks noChangeShapeType="1"/>
                        </wps:cNvCnPr>
                        <wps:spPr bwMode="auto">
                          <a:xfrm>
                            <a:off x="1077" y="8323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Page_ 1_NB1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5137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12700" tIns="25400" rIns="0" bIns="0" anchor="t" anchorCtr="0" upright="1">
                          <a:noAutofit/>
                        </wps:bodyPr>
                      </wps:wsp>
                      <wps:wsp>
                        <wps:cNvPr id="13" name="Page_ 1_NB2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3153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4" name="Page_ 1_NB3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1735"/>
                            <a:ext cx="283" cy="141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Взам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15" name="Page_ 1_NB4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0318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Инв. №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дубл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vert270" wrap="square" lIns="12700" tIns="38100" rIns="0" bIns="0" anchor="t" anchorCtr="0" upright="1">
                          <a:noAutofit/>
                        </wps:bodyPr>
                      </wps:wsp>
                      <wps:wsp>
                        <wps:cNvPr id="16" name="Page_ 1_NB5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8334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330CB" w:rsidRDefault="00E330CB" w:rsidP="00E330CB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34.85pt;margin-top:23.4pt;width:34pt;height:412.7pt;z-index:-251657216" coordorigin="397,8323" coordsize="680,8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">
                <v:line id="Page_ 1_B1" o:spid="_x0000_s1027" style="position:absolute;visibility:visible;mso-wrap-style:square" from="397,8323" to="39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  <v:line id="Page_ 1_B2" o:spid="_x0000_s1028" style="position:absolute;visibility:visible;mso-wrap-style:square" from="397,8334" to="1077,8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<v:line id="Page_ 1_B3" o:spid="_x0000_s1029" style="position:absolute;visibility:visible;mso-wrap-style:square" from="397,16554" to="1077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<v:line id="Page_ 1_B4" o:spid="_x0000_s1030" style="position:absolute;visibility:visible;mso-wrap-style:square" from="397,15137" to="1077,1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v:line id="Page_ 1_B5" o:spid="_x0000_s1031" style="position:absolute;visibility:visible;mso-wrap-style:square" from="397,13153" to="1077,13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<v:line id="Page_ 1_B6" o:spid="_x0000_s1032" style="position:absolute;visibility:visible;mso-wrap-style:square" from="397,11735" to="1077,11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<v:line id="Page_ 1_B7" o:spid="_x0000_s1033" style="position:absolute;visibility:visible;mso-wrap-style:square" from="397,10318" to="1077,10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  <v:line id="Page_ 1_B8" o:spid="_x0000_s1034" style="position:absolute;visibility:visible;mso-wrap-style:square" from="680,8334" to="680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<v:line id="Page_ 1_B9" o:spid="_x0000_s1035" style="position:absolute;visibility:visible;mso-wrap-style:square" from="1077,8323" to="1077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H1wQAAANs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p/B/Zd4gNz8AwAA//8DAFBLAQItABQABgAIAAAAIQDb4fbL7gAAAIUBAAATAAAAAAAAAAAAAAAA&#10;AAAAAABbQ29udGVudF9UeXBlc10ueG1sUEsBAi0AFAAGAAgAAAAhAFr0LFu/AAAAFQEAAAsAAAAA&#10;AAAAAAAAAAAAHwEAAF9yZWxzLy5yZWxzUEsBAi0AFAAGAAgAAAAhAGFpsfXBAAAA2wAAAA8AAAAA&#10;AAAAAAAAAAAABwIAAGRycy9kb3ducmV2LnhtbFBLBQYAAAAAAwADALcAAAD1AgAAAAA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age_ 1_NB1" o:spid="_x0000_s1036" type="#_x0000_t202" style="position:absolute;left:397;top:15137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" filled="f" strokeweight="1.5pt">
                  <v:textbox style="layout-flow:vertical;mso-layout-flow-alt:bottom-to-top" inset="1pt,2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Инв. № подл.</w:t>
                        </w:r>
                      </w:p>
                    </w:txbxContent>
                  </v:textbox>
                </v:shape>
                <v:shape id="Page_ 1_NB2" o:spid="_x0000_s1037" type="#_x0000_t202" style="position:absolute;left:397;top:13153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Page_ 1_NB3" o:spid="_x0000_s1038" type="#_x0000_t202" style="position:absolute;left:397;top:11735;width:283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Взам</w:t>
                        </w:r>
                        <w:proofErr w:type="spellEnd"/>
                        <w:r>
                          <w:rPr>
                            <w:sz w:val="20"/>
                          </w:rPr>
                          <w:t>. инв. №</w:t>
                        </w:r>
                      </w:p>
                    </w:txbxContent>
                  </v:textbox>
                </v:shape>
                <v:shape id="Page_ 1_NB4" o:spid="_x0000_s1039" type="#_x0000_t202" style="position:absolute;left:397;top:10318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" filled="f" strokeweight="1.5pt">
                  <v:textbox style="layout-flow:vertical;mso-layout-flow-alt:bottom-to-top" inset="1pt,3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Инв. № </w:t>
                        </w:r>
                        <w:proofErr w:type="spellStart"/>
                        <w:r>
                          <w:rPr>
                            <w:sz w:val="20"/>
                          </w:rPr>
                          <w:t>дубл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Page_ 1_NB5" o:spid="_x0000_s1040" type="#_x0000_t202" style="position:absolute;left:397;top:8334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" filled="f" strokeweight="1.5pt">
                  <v:textbox style="layout-flow:vertical;mso-layout-flow-alt:bottom-to-top" inset="1pt,4pt,0,0">
                    <w:txbxContent>
                      <w:p w:rsidR="00E330CB" w:rsidRDefault="00E330CB" w:rsidP="00E330C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color w:val="000000"/>
        </w:rPr>
        <w:t>Описание программы</w:t>
      </w:r>
    </w:p>
    <w:p w:rsidR="00E330CB" w:rsidRPr="00536296" w:rsidRDefault="00E330CB" w:rsidP="00E330CB">
      <w:pPr>
        <w:spacing w:line="360" w:lineRule="auto"/>
        <w:jc w:val="center"/>
        <w:rPr>
          <w:b/>
        </w:rPr>
      </w:pPr>
      <w:r w:rsidRPr="00536296">
        <w:rPr>
          <w:b/>
        </w:rPr>
        <w:t>Листов</w:t>
      </w:r>
      <w:r w:rsidR="00584665">
        <w:rPr>
          <w:b/>
        </w:rPr>
        <w:t>_</w:t>
      </w:r>
      <w:r w:rsidRPr="00536296">
        <w:rPr>
          <w:b/>
        </w:rPr>
        <w:t>1</w:t>
      </w:r>
      <w:r w:rsidR="006E0AC8">
        <w:rPr>
          <w:b/>
        </w:rPr>
        <w:t>2</w:t>
      </w:r>
    </w:p>
    <w:p w:rsidR="00E330CB" w:rsidRDefault="00E330CB" w:rsidP="00E330CB">
      <w:pPr>
        <w:spacing w:line="360" w:lineRule="auto"/>
        <w:jc w:val="center"/>
        <w:rPr>
          <w:color w:val="000000"/>
        </w:rPr>
      </w:pPr>
    </w:p>
    <w:p w:rsidR="00E330CB" w:rsidRDefault="00E330CB" w:rsidP="00E330CB">
      <w:pPr>
        <w:spacing w:line="360" w:lineRule="auto"/>
        <w:jc w:val="center"/>
        <w:rPr>
          <w:color w:val="000000"/>
        </w:rPr>
      </w:pPr>
    </w:p>
    <w:p w:rsidR="00E330CB" w:rsidRDefault="00E330CB" w:rsidP="00E330CB">
      <w:pPr>
        <w:spacing w:line="360" w:lineRule="auto"/>
        <w:jc w:val="center"/>
        <w:rPr>
          <w:color w:val="000000"/>
        </w:rPr>
      </w:pPr>
    </w:p>
    <w:p w:rsidR="00E330CB" w:rsidRDefault="00E330CB" w:rsidP="00E330CB">
      <w:pPr>
        <w:spacing w:line="360" w:lineRule="auto"/>
        <w:jc w:val="center"/>
        <w:rPr>
          <w:color w:val="000000"/>
        </w:rPr>
      </w:pPr>
    </w:p>
    <w:p w:rsidR="00E330CB" w:rsidRDefault="00E330CB" w:rsidP="00E330CB">
      <w:pPr>
        <w:spacing w:line="360" w:lineRule="auto"/>
        <w:jc w:val="center"/>
        <w:rPr>
          <w:color w:val="000000"/>
        </w:rPr>
      </w:pPr>
    </w:p>
    <w:p w:rsidR="00E330CB" w:rsidRDefault="00E330CB" w:rsidP="00E330CB">
      <w:pPr>
        <w:spacing w:line="360" w:lineRule="auto"/>
        <w:jc w:val="center"/>
        <w:rPr>
          <w:color w:val="000000"/>
        </w:rPr>
      </w:pPr>
    </w:p>
    <w:p w:rsidR="00E330CB" w:rsidRPr="00536296" w:rsidRDefault="00E330CB" w:rsidP="00E330CB">
      <w:pPr>
        <w:spacing w:line="360" w:lineRule="auto"/>
        <w:jc w:val="center"/>
        <w:rPr>
          <w:color w:val="000000"/>
        </w:rPr>
      </w:pPr>
    </w:p>
    <w:p w:rsidR="00E330CB" w:rsidRPr="00536296" w:rsidRDefault="00E330CB" w:rsidP="00E330CB">
      <w:pPr>
        <w:spacing w:line="360" w:lineRule="auto"/>
        <w:jc w:val="center"/>
        <w:rPr>
          <w:color w:val="000000"/>
        </w:rPr>
      </w:pPr>
    </w:p>
    <w:p w:rsidR="00E330CB" w:rsidRPr="00536296" w:rsidRDefault="00E330CB" w:rsidP="00E330CB">
      <w:pPr>
        <w:spacing w:line="360" w:lineRule="auto"/>
        <w:jc w:val="center"/>
        <w:rPr>
          <w:color w:val="000000"/>
        </w:rPr>
      </w:pPr>
    </w:p>
    <w:p w:rsidR="00E330CB" w:rsidRPr="00536296" w:rsidRDefault="00E330CB" w:rsidP="00E330CB">
      <w:pPr>
        <w:spacing w:line="360" w:lineRule="auto"/>
        <w:jc w:val="center"/>
        <w:rPr>
          <w:color w:val="000000"/>
        </w:rPr>
      </w:pPr>
    </w:p>
    <w:p w:rsidR="00E330CB" w:rsidRDefault="00E330CB" w:rsidP="00E330CB">
      <w:pPr>
        <w:spacing w:line="360" w:lineRule="auto"/>
        <w:jc w:val="center"/>
        <w:rPr>
          <w:color w:val="000000"/>
          <w:lang w:eastAsia="ru-RU"/>
        </w:rPr>
      </w:pPr>
    </w:p>
    <w:p w:rsidR="00E330CB" w:rsidRDefault="00E330CB" w:rsidP="00E330CB">
      <w:pPr>
        <w:spacing w:line="360" w:lineRule="auto"/>
        <w:jc w:val="center"/>
        <w:rPr>
          <w:color w:val="000000"/>
          <w:lang w:eastAsia="ru-RU"/>
        </w:rPr>
      </w:pPr>
    </w:p>
    <w:p w:rsidR="00E330CB" w:rsidRDefault="00E330CB" w:rsidP="00E330CB">
      <w:pPr>
        <w:spacing w:line="360" w:lineRule="auto"/>
        <w:jc w:val="center"/>
        <w:rPr>
          <w:color w:val="000000"/>
          <w:lang w:eastAsia="ru-RU"/>
        </w:rPr>
      </w:pPr>
    </w:p>
    <w:p w:rsidR="00E330CB" w:rsidRPr="00EE4140" w:rsidRDefault="00E330CB" w:rsidP="00E330CB">
      <w:pPr>
        <w:spacing w:line="360" w:lineRule="auto"/>
        <w:rPr>
          <w:color w:val="000000"/>
          <w:lang w:eastAsia="ru-RU"/>
        </w:rPr>
      </w:pPr>
    </w:p>
    <w:p w:rsidR="00E330CB" w:rsidRDefault="00E330CB" w:rsidP="00E330CB">
      <w:pPr>
        <w:spacing w:line="360" w:lineRule="auto"/>
        <w:jc w:val="center"/>
        <w:rPr>
          <w:color w:val="000000"/>
          <w:lang w:eastAsia="ru-RU"/>
        </w:rPr>
      </w:pPr>
    </w:p>
    <w:p w:rsidR="00E330CB" w:rsidRPr="006E010A" w:rsidRDefault="00E330CB" w:rsidP="00E330CB">
      <w:pPr>
        <w:spacing w:line="360" w:lineRule="auto"/>
        <w:jc w:val="center"/>
        <w:rPr>
          <w:color w:val="000000"/>
        </w:rPr>
      </w:pPr>
      <w:r>
        <w:rPr>
          <w:color w:val="000000"/>
        </w:rPr>
        <w:t>2021</w:t>
      </w:r>
    </w:p>
    <w:p w:rsidR="00E330CB" w:rsidRPr="00351E0A" w:rsidRDefault="00E330CB" w:rsidP="00E330CB">
      <w:pPr>
        <w:spacing w:line="360" w:lineRule="auto"/>
        <w:jc w:val="center"/>
        <w:rPr>
          <w:b/>
        </w:rPr>
      </w:pPr>
      <w:r>
        <w:rPr>
          <w:b/>
        </w:rPr>
        <w:lastRenderedPageBreak/>
        <w:t>АННОТАЦИЯ</w:t>
      </w:r>
    </w:p>
    <w:p w:rsidR="00E330CB" w:rsidRPr="006B2D3B" w:rsidRDefault="00E330CB" w:rsidP="00E330CB">
      <w:pPr>
        <w:pStyle w:val="a5"/>
        <w:spacing w:after="0" w:line="360" w:lineRule="auto"/>
        <w:ind w:firstLine="709"/>
        <w:contextualSpacing/>
        <w:jc w:val="both"/>
      </w:pPr>
      <w:r>
        <w:t>Программа</w:t>
      </w:r>
      <w:r w:rsidRPr="006B2D3B">
        <w:t xml:space="preserve"> «</w:t>
      </w:r>
      <w:r w:rsidRPr="006B2D3B">
        <w:rPr>
          <w:lang w:eastAsia="ru-RU"/>
        </w:rPr>
        <w:t>Система оповещения личного состава</w:t>
      </w:r>
      <w:r>
        <w:rPr>
          <w:lang w:eastAsia="ru-RU"/>
        </w:rPr>
        <w:t xml:space="preserve"> </w:t>
      </w:r>
      <w:r w:rsidRPr="006B2D3B">
        <w:rPr>
          <w:lang w:eastAsia="ru-RU"/>
        </w:rPr>
        <w:t>СОЛС» предназначен</w:t>
      </w:r>
      <w:r>
        <w:rPr>
          <w:lang w:eastAsia="ru-RU"/>
        </w:rPr>
        <w:t>а</w:t>
      </w:r>
      <w:r w:rsidRPr="006B2D3B">
        <w:rPr>
          <w:lang w:eastAsia="ru-RU"/>
        </w:rPr>
        <w:t xml:space="preserve"> для автоматического оповещени</w:t>
      </w:r>
      <w:r>
        <w:rPr>
          <w:lang w:eastAsia="ru-RU"/>
        </w:rPr>
        <w:t>я</w:t>
      </w:r>
      <w:r w:rsidRPr="006B2D3B">
        <w:rPr>
          <w:lang w:eastAsia="ru-RU"/>
        </w:rPr>
        <w:t xml:space="preserve"> личного состава учреждений ФСИН России,</w:t>
      </w:r>
      <w:r>
        <w:rPr>
          <w:lang w:eastAsia="ru-RU"/>
        </w:rPr>
        <w:t xml:space="preserve"> </w:t>
      </w:r>
      <w:r w:rsidRPr="006B2D3B">
        <w:rPr>
          <w:lang w:eastAsia="ru-RU"/>
        </w:rPr>
        <w:t xml:space="preserve">и иных силовых ведомств, </w:t>
      </w:r>
      <w:r>
        <w:rPr>
          <w:lang w:eastAsia="ru-RU"/>
        </w:rPr>
        <w:t>при помощи голосового автоинформатора,</w:t>
      </w:r>
      <w:r w:rsidRPr="006B2D3B">
        <w:rPr>
          <w:lang w:eastAsia="ru-RU"/>
        </w:rPr>
        <w:t xml:space="preserve"> при возникновении не штатных ситуаций.</w:t>
      </w:r>
    </w:p>
    <w:p w:rsidR="00E330CB" w:rsidRPr="00351E0A" w:rsidRDefault="00E330CB" w:rsidP="00E330CB">
      <w:pPr>
        <w:spacing w:line="360" w:lineRule="auto"/>
        <w:jc w:val="center"/>
        <w:rPr>
          <w:b/>
        </w:rPr>
      </w:pPr>
    </w:p>
    <w:p w:rsidR="00E330CB" w:rsidRPr="00AF1A18" w:rsidRDefault="00E330CB" w:rsidP="00E330CB">
      <w:pPr>
        <w:spacing w:line="360" w:lineRule="auto"/>
        <w:ind w:left="284" w:right="312"/>
        <w:jc w:val="center"/>
        <w:rPr>
          <w:b/>
        </w:rPr>
      </w:pPr>
    </w:p>
    <w:p w:rsidR="00E330CB" w:rsidRPr="00AF1A18" w:rsidRDefault="00E330CB" w:rsidP="00E330CB">
      <w:pPr>
        <w:spacing w:line="360" w:lineRule="auto"/>
        <w:ind w:left="284" w:right="312"/>
        <w:jc w:val="center"/>
        <w:rPr>
          <w:b/>
        </w:rPr>
      </w:pPr>
    </w:p>
    <w:p w:rsidR="00E330CB" w:rsidRPr="00AF1A18" w:rsidRDefault="00E330CB" w:rsidP="00E330CB">
      <w:pPr>
        <w:spacing w:line="360" w:lineRule="auto"/>
        <w:ind w:left="284" w:right="312"/>
        <w:jc w:val="center"/>
        <w:rPr>
          <w:b/>
        </w:rPr>
      </w:pPr>
    </w:p>
    <w:p w:rsidR="00E330CB" w:rsidRPr="00AF1A18" w:rsidRDefault="00E330CB" w:rsidP="00E330CB">
      <w:pPr>
        <w:spacing w:line="360" w:lineRule="auto"/>
        <w:ind w:left="284" w:right="312"/>
        <w:jc w:val="center"/>
        <w:rPr>
          <w:b/>
        </w:rPr>
      </w:pPr>
    </w:p>
    <w:p w:rsidR="00E330CB" w:rsidRPr="00AF1A18" w:rsidRDefault="00E330CB" w:rsidP="00E330CB">
      <w:pPr>
        <w:spacing w:line="360" w:lineRule="auto"/>
        <w:ind w:left="284" w:right="312"/>
        <w:jc w:val="center"/>
        <w:rPr>
          <w:b/>
        </w:rPr>
      </w:pPr>
    </w:p>
    <w:p w:rsidR="00E330CB" w:rsidRPr="00AF1A18" w:rsidRDefault="00E330CB" w:rsidP="00E330CB">
      <w:pPr>
        <w:spacing w:line="360" w:lineRule="auto"/>
        <w:ind w:left="284" w:right="312"/>
        <w:jc w:val="center"/>
        <w:rPr>
          <w:b/>
        </w:rPr>
      </w:pPr>
    </w:p>
    <w:p w:rsidR="00E330CB" w:rsidRPr="00AF1A18" w:rsidRDefault="00E330CB" w:rsidP="00E330CB">
      <w:pPr>
        <w:spacing w:line="360" w:lineRule="auto"/>
        <w:ind w:left="284" w:right="312"/>
        <w:jc w:val="center"/>
        <w:rPr>
          <w:b/>
        </w:rPr>
      </w:pPr>
    </w:p>
    <w:p w:rsidR="00E330CB" w:rsidRPr="00AF1A18" w:rsidRDefault="00E330CB" w:rsidP="00E330CB">
      <w:pPr>
        <w:spacing w:line="360" w:lineRule="auto"/>
        <w:ind w:left="284" w:right="312"/>
        <w:jc w:val="center"/>
        <w:rPr>
          <w:b/>
        </w:rPr>
      </w:pPr>
    </w:p>
    <w:p w:rsidR="00E330CB" w:rsidRPr="00AF1A18" w:rsidRDefault="00E330CB" w:rsidP="00E330CB">
      <w:pPr>
        <w:spacing w:line="360" w:lineRule="auto"/>
        <w:ind w:left="284" w:right="312"/>
        <w:jc w:val="center"/>
        <w:rPr>
          <w:b/>
        </w:rPr>
      </w:pPr>
    </w:p>
    <w:p w:rsidR="00E330CB" w:rsidRPr="00AF1A18" w:rsidRDefault="00E330CB" w:rsidP="00E330CB">
      <w:pPr>
        <w:spacing w:line="360" w:lineRule="auto"/>
        <w:ind w:left="284" w:right="312"/>
        <w:jc w:val="center"/>
        <w:rPr>
          <w:b/>
        </w:rPr>
      </w:pPr>
    </w:p>
    <w:p w:rsidR="00E330CB" w:rsidRPr="00AF1A18" w:rsidRDefault="00E330CB" w:rsidP="00E330CB">
      <w:pPr>
        <w:spacing w:line="360" w:lineRule="auto"/>
        <w:ind w:left="284" w:right="312"/>
        <w:jc w:val="center"/>
        <w:rPr>
          <w:b/>
        </w:rPr>
      </w:pPr>
    </w:p>
    <w:p w:rsidR="00E330CB" w:rsidRPr="00AF1A18" w:rsidRDefault="00E330CB" w:rsidP="00E330CB">
      <w:pPr>
        <w:spacing w:line="360" w:lineRule="auto"/>
        <w:ind w:left="284" w:right="312"/>
        <w:jc w:val="center"/>
        <w:rPr>
          <w:b/>
        </w:rPr>
      </w:pPr>
    </w:p>
    <w:p w:rsidR="00E330CB" w:rsidRPr="00AF1A18" w:rsidRDefault="00E330CB" w:rsidP="00E330CB">
      <w:pPr>
        <w:spacing w:line="360" w:lineRule="auto"/>
        <w:ind w:left="284" w:right="312"/>
        <w:jc w:val="center"/>
        <w:rPr>
          <w:b/>
        </w:rPr>
      </w:pPr>
    </w:p>
    <w:p w:rsidR="00E330CB" w:rsidRPr="00AF1A18" w:rsidRDefault="00E330CB" w:rsidP="00E330CB">
      <w:pPr>
        <w:spacing w:line="360" w:lineRule="auto"/>
        <w:ind w:left="284" w:right="312"/>
        <w:jc w:val="center"/>
        <w:rPr>
          <w:b/>
        </w:rPr>
      </w:pPr>
    </w:p>
    <w:p w:rsidR="00E330CB" w:rsidRPr="00AF1A18" w:rsidRDefault="00E330CB" w:rsidP="00E330CB">
      <w:pPr>
        <w:spacing w:line="360" w:lineRule="auto"/>
        <w:ind w:left="284" w:right="312"/>
        <w:jc w:val="center"/>
        <w:rPr>
          <w:b/>
        </w:rPr>
      </w:pPr>
    </w:p>
    <w:p w:rsidR="00E330CB" w:rsidRPr="00AF1A18" w:rsidRDefault="00E330CB" w:rsidP="00E330CB">
      <w:pPr>
        <w:spacing w:line="360" w:lineRule="auto"/>
        <w:ind w:left="284" w:right="312"/>
        <w:jc w:val="center"/>
        <w:rPr>
          <w:b/>
        </w:rPr>
      </w:pPr>
    </w:p>
    <w:p w:rsidR="00E330CB" w:rsidRPr="00AF1A18" w:rsidRDefault="00E330CB" w:rsidP="00E330CB">
      <w:pPr>
        <w:spacing w:line="360" w:lineRule="auto"/>
        <w:ind w:left="284" w:right="312"/>
        <w:jc w:val="center"/>
        <w:rPr>
          <w:b/>
        </w:rPr>
      </w:pPr>
    </w:p>
    <w:p w:rsidR="00E330CB" w:rsidRPr="00AF1A18" w:rsidRDefault="00E330CB" w:rsidP="00E330CB">
      <w:pPr>
        <w:spacing w:line="360" w:lineRule="auto"/>
        <w:ind w:left="284" w:right="312"/>
        <w:jc w:val="center"/>
        <w:rPr>
          <w:b/>
        </w:rPr>
      </w:pPr>
    </w:p>
    <w:p w:rsidR="00E330CB" w:rsidRDefault="00E330CB" w:rsidP="00E330CB">
      <w:pPr>
        <w:spacing w:line="360" w:lineRule="auto"/>
        <w:ind w:left="284" w:right="312"/>
        <w:jc w:val="center"/>
        <w:rPr>
          <w:b/>
        </w:rPr>
      </w:pPr>
    </w:p>
    <w:p w:rsidR="00E330CB" w:rsidRDefault="00E330CB" w:rsidP="00E330CB">
      <w:pPr>
        <w:spacing w:line="360" w:lineRule="auto"/>
        <w:ind w:left="284" w:right="312"/>
        <w:jc w:val="center"/>
        <w:rPr>
          <w:b/>
        </w:rPr>
      </w:pPr>
    </w:p>
    <w:p w:rsidR="00E330CB" w:rsidRDefault="00E330CB" w:rsidP="00E330CB">
      <w:pPr>
        <w:spacing w:line="360" w:lineRule="auto"/>
        <w:ind w:left="284" w:right="312"/>
        <w:jc w:val="center"/>
        <w:rPr>
          <w:b/>
        </w:rPr>
      </w:pPr>
    </w:p>
    <w:p w:rsidR="00E330CB" w:rsidRDefault="00E330CB" w:rsidP="00E330CB">
      <w:pPr>
        <w:spacing w:line="360" w:lineRule="auto"/>
        <w:ind w:left="284" w:right="312"/>
        <w:jc w:val="center"/>
        <w:rPr>
          <w:b/>
        </w:rPr>
      </w:pPr>
    </w:p>
    <w:p w:rsidR="00E330CB" w:rsidRDefault="00E330CB" w:rsidP="00E330CB">
      <w:pPr>
        <w:spacing w:line="360" w:lineRule="auto"/>
        <w:ind w:left="284" w:right="312"/>
        <w:jc w:val="center"/>
        <w:rPr>
          <w:b/>
        </w:rPr>
      </w:pPr>
    </w:p>
    <w:p w:rsidR="00E330CB" w:rsidRPr="00AF1A18" w:rsidRDefault="00E330CB" w:rsidP="00E330CB">
      <w:pPr>
        <w:spacing w:line="360" w:lineRule="auto"/>
        <w:ind w:right="312"/>
        <w:rPr>
          <w:b/>
        </w:rPr>
      </w:pPr>
    </w:p>
    <w:p w:rsidR="00E330CB" w:rsidRPr="006F4C96" w:rsidRDefault="00E330CB" w:rsidP="00E330CB">
      <w:pPr>
        <w:spacing w:line="360" w:lineRule="auto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A349B1" w:rsidRDefault="00E330CB" w:rsidP="00A349B1">
      <w:pPr>
        <w:pStyle w:val="11"/>
        <w:tabs>
          <w:tab w:val="left" w:pos="440"/>
          <w:tab w:val="right" w:leader="dot" w:pos="1019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\o "1-3" \h \z \u </w:instrText>
      </w:r>
      <w:r>
        <w:rPr>
          <w:b/>
          <w:bCs/>
        </w:rPr>
        <w:fldChar w:fldCharType="separate"/>
      </w:r>
      <w:hyperlink w:anchor="_Toc78192212" w:history="1">
        <w:r w:rsidR="00A349B1" w:rsidRPr="00104245">
          <w:rPr>
            <w:rStyle w:val="a3"/>
            <w:noProof/>
          </w:rPr>
          <w:t>1.</w:t>
        </w:r>
        <w:r w:rsidR="00A349B1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A349B1" w:rsidRPr="00104245">
          <w:rPr>
            <w:rStyle w:val="a3"/>
            <w:noProof/>
          </w:rPr>
          <w:t>ОБЩИЕ СВЕДЕНИЯ</w:t>
        </w:r>
        <w:r w:rsidR="00A349B1">
          <w:rPr>
            <w:noProof/>
            <w:webHidden/>
          </w:rPr>
          <w:tab/>
        </w:r>
        <w:r w:rsidR="00A349B1">
          <w:rPr>
            <w:noProof/>
            <w:webHidden/>
          </w:rPr>
          <w:fldChar w:fldCharType="begin"/>
        </w:r>
        <w:r w:rsidR="00A349B1">
          <w:rPr>
            <w:noProof/>
            <w:webHidden/>
          </w:rPr>
          <w:instrText xml:space="preserve"> PAGEREF _Toc78192212 \h </w:instrText>
        </w:r>
        <w:r w:rsidR="00A349B1">
          <w:rPr>
            <w:noProof/>
            <w:webHidden/>
          </w:rPr>
        </w:r>
        <w:r w:rsidR="00A349B1">
          <w:rPr>
            <w:noProof/>
            <w:webHidden/>
          </w:rPr>
          <w:fldChar w:fldCharType="separate"/>
        </w:r>
        <w:r w:rsidR="00E76383">
          <w:rPr>
            <w:noProof/>
            <w:webHidden/>
          </w:rPr>
          <w:t>4</w:t>
        </w:r>
        <w:r w:rsidR="00A349B1">
          <w:rPr>
            <w:noProof/>
            <w:webHidden/>
          </w:rPr>
          <w:fldChar w:fldCharType="end"/>
        </w:r>
      </w:hyperlink>
    </w:p>
    <w:p w:rsidR="00A349B1" w:rsidRDefault="00A349B1" w:rsidP="00A349B1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2213" w:history="1">
        <w:r w:rsidRPr="00104245">
          <w:rPr>
            <w:rStyle w:val="a3"/>
            <w:noProof/>
            <w:lang w:val="en-US"/>
          </w:rPr>
          <w:t>1</w:t>
        </w:r>
        <w:r w:rsidRPr="00104245">
          <w:rPr>
            <w:rStyle w:val="a3"/>
            <w:noProof/>
          </w:rPr>
          <w:t>.1 Обозначение и наименование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_Toc78192213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638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349B1" w:rsidRDefault="00A349B1" w:rsidP="00A349B1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2214" w:history="1">
        <w:r w:rsidRPr="00104245">
          <w:rPr>
            <w:rStyle w:val="a3"/>
            <w:noProof/>
          </w:rPr>
          <w:t>1.2. Программное обеспечение, необходимое для функционирования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_Toc78192214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638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349B1" w:rsidRDefault="00A349B1" w:rsidP="00A349B1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2215" w:history="1">
        <w:r w:rsidRPr="00104245">
          <w:rPr>
            <w:rStyle w:val="a3"/>
            <w:noProof/>
          </w:rPr>
          <w:t>1.3. Языки программирования, на которых написана программа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_Toc78192215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638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349B1" w:rsidRDefault="00A349B1" w:rsidP="00A349B1">
      <w:pPr>
        <w:pStyle w:val="11"/>
        <w:tabs>
          <w:tab w:val="left" w:pos="440"/>
          <w:tab w:val="right" w:leader="dot" w:pos="1019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2216" w:history="1">
        <w:r w:rsidRPr="00104245">
          <w:rPr>
            <w:rStyle w:val="a3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104245">
          <w:rPr>
            <w:rStyle w:val="a3"/>
            <w:noProof/>
          </w:rPr>
          <w:t>ФУНКЦИОНАЛЬНОЕ НАЗНАЧЕНИЕ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_Toc78192216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638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349B1" w:rsidRDefault="00A349B1" w:rsidP="00A349B1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2217" w:history="1">
        <w:r w:rsidRPr="00104245">
          <w:rPr>
            <w:rStyle w:val="a3"/>
            <w:noProof/>
          </w:rPr>
          <w:t>2.1. Назначение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_Toc78192217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638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349B1" w:rsidRDefault="00A349B1" w:rsidP="00A349B1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2218" w:history="1">
        <w:r w:rsidRPr="00104245">
          <w:rPr>
            <w:rStyle w:val="a3"/>
            <w:noProof/>
          </w:rPr>
          <w:t>2.2. Сведения о функциональных ограничениях на применение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_Toc78192218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638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349B1" w:rsidRDefault="00A349B1" w:rsidP="00A349B1">
      <w:pPr>
        <w:pStyle w:val="11"/>
        <w:tabs>
          <w:tab w:val="left" w:pos="440"/>
          <w:tab w:val="right" w:leader="dot" w:pos="1019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2219" w:history="1">
        <w:r w:rsidRPr="00104245">
          <w:rPr>
            <w:rStyle w:val="a3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104245">
          <w:rPr>
            <w:rStyle w:val="a3"/>
            <w:noProof/>
          </w:rPr>
          <w:t>ОПИСАНИЕ ЛОГИЧЕСКОЙ 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_Toc78192219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638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349B1" w:rsidRDefault="00A349B1" w:rsidP="00A349B1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2220" w:history="1">
        <w:r w:rsidRPr="00104245">
          <w:rPr>
            <w:rStyle w:val="a3"/>
            <w:noProof/>
          </w:rPr>
          <w:t>3.1. Сервисная структура.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_Toc78192220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638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349B1" w:rsidRDefault="00A349B1" w:rsidP="00A349B1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2221" w:history="1">
        <w:r w:rsidRPr="00104245">
          <w:rPr>
            <w:rStyle w:val="a3"/>
            <w:noProof/>
          </w:rPr>
          <w:t>3.2. Алгоритм функционирования.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_Toc78192221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638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349B1" w:rsidRDefault="00A349B1" w:rsidP="00027453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2222" w:history="1">
        <w:r w:rsidRPr="00104245">
          <w:rPr>
            <w:rStyle w:val="a3"/>
            <w:noProof/>
          </w:rPr>
          <w:t>3.3. Структура программы с описанием функций составных частей и связи между ними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_Toc78192222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638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349B1" w:rsidRDefault="00A349B1" w:rsidP="00027453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2223" w:history="1">
        <w:r w:rsidRPr="00104245">
          <w:rPr>
            <w:rStyle w:val="a3"/>
            <w:noProof/>
          </w:rPr>
          <w:t>3.4. Связи программы с другими программами.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_Toc78192223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638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349B1" w:rsidRDefault="00A349B1" w:rsidP="00A349B1">
      <w:pPr>
        <w:pStyle w:val="11"/>
        <w:tabs>
          <w:tab w:val="left" w:pos="440"/>
          <w:tab w:val="right" w:leader="dot" w:pos="1019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2224" w:history="1">
        <w:r w:rsidRPr="00104245">
          <w:rPr>
            <w:rStyle w:val="a3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104245">
          <w:rPr>
            <w:rStyle w:val="a3"/>
            <w:noProof/>
          </w:rPr>
          <w:t>ИСПОЛЬЗУЕМЫЕ ТЕХНИЧЕСКИЕ СРЕДСТВА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_Toc78192224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638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349B1" w:rsidRDefault="00A349B1" w:rsidP="00027453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2225" w:history="1">
        <w:r w:rsidRPr="00104245">
          <w:rPr>
            <w:rStyle w:val="a3"/>
            <w:noProof/>
          </w:rPr>
          <w:t>4.1. Пользовательский компьютер следующей конфигурации: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_Toc78192225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638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349B1" w:rsidRDefault="00A349B1" w:rsidP="00027453">
      <w:pPr>
        <w:pStyle w:val="21"/>
        <w:tabs>
          <w:tab w:val="clear" w:pos="9628"/>
          <w:tab w:val="right" w:leader="dot" w:pos="1020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2226" w:history="1">
        <w:r w:rsidRPr="00104245">
          <w:rPr>
            <w:rStyle w:val="a3"/>
            <w:noProof/>
          </w:rPr>
          <w:t>4.2. Аппаратно-программные ресурсы выделенного сервера: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_Toc78192226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638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349B1" w:rsidRDefault="00A349B1" w:rsidP="00A349B1">
      <w:pPr>
        <w:pStyle w:val="11"/>
        <w:tabs>
          <w:tab w:val="right" w:leader="dot" w:pos="1019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2227" w:history="1">
        <w:r w:rsidRPr="00104245">
          <w:rPr>
            <w:rStyle w:val="a3"/>
            <w:noProof/>
          </w:rPr>
          <w:t>5. ВЫЗОВ И ЗАГРУЗКА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_Toc78192227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638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349B1" w:rsidRDefault="00A349B1" w:rsidP="00A349B1">
      <w:pPr>
        <w:pStyle w:val="11"/>
        <w:tabs>
          <w:tab w:val="right" w:leader="dot" w:pos="1019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2228" w:history="1">
        <w:r w:rsidRPr="00104245">
          <w:rPr>
            <w:rStyle w:val="a3"/>
            <w:noProof/>
          </w:rPr>
          <w:t>6. ВХОДНЫЕ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_Toc78192228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638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349B1" w:rsidRDefault="00A349B1" w:rsidP="00A349B1">
      <w:pPr>
        <w:pStyle w:val="11"/>
        <w:tabs>
          <w:tab w:val="right" w:leader="dot" w:pos="1019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2229" w:history="1">
        <w:r w:rsidRPr="00104245">
          <w:rPr>
            <w:rStyle w:val="a3"/>
            <w:noProof/>
          </w:rPr>
          <w:t>7. ВЫХОДНЫЕ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_Toc78192229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638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A349B1" w:rsidRDefault="00A349B1" w:rsidP="00A349B1">
      <w:pPr>
        <w:pStyle w:val="11"/>
        <w:tabs>
          <w:tab w:val="right" w:leader="dot" w:pos="10195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78192230" w:history="1">
        <w:r w:rsidRPr="00104245">
          <w:rPr>
            <w:rStyle w:val="a3"/>
            <w:noProof/>
          </w:rPr>
          <w:t>8. ПЕРЕЧЕНЬ СОКРАЩЕНИЙ</w:t>
        </w:r>
        <w:bookmarkStart w:id="0" w:name="_GoBack"/>
        <w:bookmarkEnd w:id="0"/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_Toc78192230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6383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E330CB" w:rsidRDefault="00E330CB" w:rsidP="00E330CB">
      <w:r>
        <w:rPr>
          <w:b/>
          <w:bCs/>
        </w:rPr>
        <w:fldChar w:fldCharType="end"/>
      </w:r>
    </w:p>
    <w:p w:rsidR="00E330CB" w:rsidRDefault="00E330CB" w:rsidP="00E330CB">
      <w:pPr>
        <w:spacing w:line="360" w:lineRule="auto"/>
        <w:ind w:left="284" w:right="312"/>
        <w:jc w:val="center"/>
        <w:rPr>
          <w:b/>
        </w:rPr>
      </w:pPr>
    </w:p>
    <w:p w:rsidR="00E330CB" w:rsidRDefault="00E330CB" w:rsidP="00E330CB">
      <w:pPr>
        <w:spacing w:line="360" w:lineRule="auto"/>
        <w:ind w:right="312"/>
      </w:pPr>
    </w:p>
    <w:p w:rsidR="00E330CB" w:rsidRDefault="00E330CB" w:rsidP="00E330CB">
      <w:pPr>
        <w:spacing w:line="360" w:lineRule="auto"/>
        <w:jc w:val="center"/>
        <w:rPr>
          <w:b/>
          <w:lang w:val="en-US"/>
        </w:rPr>
      </w:pPr>
    </w:p>
    <w:p w:rsidR="00474307" w:rsidRDefault="00474307" w:rsidP="00E330CB">
      <w:pPr>
        <w:spacing w:line="360" w:lineRule="auto"/>
        <w:jc w:val="center"/>
        <w:rPr>
          <w:b/>
          <w:lang w:val="en-US"/>
        </w:rPr>
      </w:pPr>
    </w:p>
    <w:p w:rsidR="00474307" w:rsidRDefault="00474307" w:rsidP="00E330CB">
      <w:pPr>
        <w:spacing w:line="360" w:lineRule="auto"/>
        <w:jc w:val="center"/>
        <w:rPr>
          <w:b/>
          <w:lang w:val="en-US"/>
        </w:rPr>
      </w:pPr>
    </w:p>
    <w:p w:rsidR="00474307" w:rsidRDefault="00474307" w:rsidP="00E330CB">
      <w:pPr>
        <w:spacing w:line="360" w:lineRule="auto"/>
        <w:jc w:val="center"/>
        <w:rPr>
          <w:b/>
          <w:lang w:val="en-US"/>
        </w:rPr>
      </w:pPr>
    </w:p>
    <w:p w:rsidR="00474307" w:rsidRDefault="00474307" w:rsidP="00E330CB">
      <w:pPr>
        <w:spacing w:line="360" w:lineRule="auto"/>
        <w:jc w:val="center"/>
        <w:rPr>
          <w:b/>
          <w:lang w:val="en-US"/>
        </w:rPr>
      </w:pPr>
    </w:p>
    <w:p w:rsidR="00E330CB" w:rsidRDefault="00E330CB" w:rsidP="00E330CB">
      <w:pPr>
        <w:spacing w:line="360" w:lineRule="auto"/>
        <w:rPr>
          <w:b/>
          <w:lang w:val="en-US"/>
        </w:rPr>
      </w:pPr>
    </w:p>
    <w:p w:rsidR="00E330CB" w:rsidRDefault="00E330CB" w:rsidP="00E330CB">
      <w:pPr>
        <w:pStyle w:val="1"/>
        <w:jc w:val="center"/>
      </w:pPr>
      <w:bookmarkStart w:id="1" w:name="_Toc78192212"/>
      <w:r>
        <w:lastRenderedPageBreak/>
        <w:t>ОБЩИЕ СВЕДЕНИЯ</w:t>
      </w:r>
      <w:bookmarkEnd w:id="1"/>
    </w:p>
    <w:p w:rsidR="00E330CB" w:rsidRPr="009C764A" w:rsidRDefault="00E330CB" w:rsidP="00E330CB">
      <w:pPr>
        <w:spacing w:line="360" w:lineRule="auto"/>
        <w:ind w:left="360"/>
        <w:rPr>
          <w:b/>
        </w:rPr>
      </w:pPr>
    </w:p>
    <w:p w:rsidR="00E330CB" w:rsidRPr="009B1E89" w:rsidRDefault="00E330CB" w:rsidP="00E330CB">
      <w:pPr>
        <w:pStyle w:val="2"/>
        <w:numPr>
          <w:ilvl w:val="2"/>
          <w:numId w:val="1"/>
        </w:numPr>
        <w:ind w:hanging="153"/>
        <w:contextualSpacing/>
        <w:rPr>
          <w:rFonts w:ascii="Times New Roman" w:hAnsi="Times New Roman"/>
          <w:i w:val="0"/>
        </w:rPr>
      </w:pPr>
      <w:bookmarkStart w:id="2" w:name="_Toc78192213"/>
      <w:r w:rsidRPr="009B1E89">
        <w:rPr>
          <w:rFonts w:ascii="Times New Roman" w:hAnsi="Times New Roman"/>
          <w:i w:val="0"/>
          <w:lang w:val="en-US"/>
        </w:rPr>
        <w:t>1</w:t>
      </w:r>
      <w:r w:rsidRPr="009B1E89">
        <w:rPr>
          <w:rFonts w:ascii="Times New Roman" w:hAnsi="Times New Roman"/>
          <w:i w:val="0"/>
        </w:rPr>
        <w:t>.1 Обозначение и наименование программы</w:t>
      </w:r>
      <w:bookmarkEnd w:id="2"/>
    </w:p>
    <w:p w:rsidR="00E330CB" w:rsidRDefault="00E330CB" w:rsidP="00E330CB">
      <w:pPr>
        <w:spacing w:line="360" w:lineRule="auto"/>
        <w:ind w:left="1428"/>
        <w:contextualSpacing/>
        <w:jc w:val="both"/>
        <w:rPr>
          <w:b/>
          <w:bCs/>
          <w:color w:val="000000"/>
        </w:rPr>
      </w:pPr>
    </w:p>
    <w:p w:rsidR="00E330CB" w:rsidRPr="006C6DC3" w:rsidRDefault="00E330CB" w:rsidP="00E330CB">
      <w:pPr>
        <w:spacing w:line="360" w:lineRule="auto"/>
        <w:ind w:left="709"/>
        <w:contextualSpacing/>
        <w:rPr>
          <w:lang w:eastAsia="ru-RU"/>
        </w:rPr>
      </w:pPr>
      <w:r>
        <w:t xml:space="preserve">Наименование программы – </w:t>
      </w:r>
      <w:r w:rsidRPr="006B2D3B">
        <w:rPr>
          <w:lang w:eastAsia="ru-RU"/>
        </w:rPr>
        <w:t>Система оповещения личного состава</w:t>
      </w:r>
      <w:r>
        <w:rPr>
          <w:lang w:eastAsia="ru-RU"/>
        </w:rPr>
        <w:t xml:space="preserve"> «</w:t>
      </w:r>
      <w:r w:rsidRPr="006B2D3B">
        <w:rPr>
          <w:lang w:eastAsia="ru-RU"/>
        </w:rPr>
        <w:t>СОЛС</w:t>
      </w:r>
      <w:r>
        <w:rPr>
          <w:lang w:eastAsia="ru-RU"/>
        </w:rPr>
        <w:t>».</w:t>
      </w:r>
    </w:p>
    <w:p w:rsidR="00E330CB" w:rsidRDefault="00E330CB" w:rsidP="00E330CB">
      <w:pPr>
        <w:pStyle w:val="2"/>
        <w:spacing w:line="360" w:lineRule="auto"/>
        <w:ind w:left="578" w:hanging="11"/>
        <w:contextualSpacing/>
        <w:rPr>
          <w:rFonts w:ascii="Times New Roman" w:hAnsi="Times New Roman"/>
          <w:i w:val="0"/>
        </w:rPr>
      </w:pPr>
      <w:bookmarkStart w:id="3" w:name="_Toc78192214"/>
      <w:r w:rsidRPr="006F4C96">
        <w:rPr>
          <w:rFonts w:ascii="Times New Roman" w:hAnsi="Times New Roman"/>
          <w:i w:val="0"/>
        </w:rPr>
        <w:t>1.2. Программное обеспечение, необходимое для функционирования программы</w:t>
      </w:r>
      <w:bookmarkEnd w:id="3"/>
    </w:p>
    <w:p w:rsidR="00E330CB" w:rsidRPr="00A019C6" w:rsidRDefault="00E330CB" w:rsidP="00E330CB"/>
    <w:p w:rsidR="00E330CB" w:rsidRDefault="00E330CB" w:rsidP="00E330CB">
      <w:pPr>
        <w:spacing w:line="360" w:lineRule="auto"/>
        <w:ind w:firstLine="567"/>
        <w:jc w:val="both"/>
      </w:pPr>
      <w:r w:rsidRPr="006B0674">
        <w:t xml:space="preserve">Операционная система: </w:t>
      </w:r>
      <w:proofErr w:type="spellStart"/>
      <w:r w:rsidRPr="006B0674">
        <w:t>Linux</w:t>
      </w:r>
      <w:proofErr w:type="spellEnd"/>
      <w:r w:rsidRPr="006B0674">
        <w:t xml:space="preserve"> </w:t>
      </w:r>
      <w:proofErr w:type="spellStart"/>
      <w:r w:rsidRPr="006B0674">
        <w:t>Debian</w:t>
      </w:r>
      <w:proofErr w:type="spellEnd"/>
      <w:r>
        <w:t>.</w:t>
      </w:r>
    </w:p>
    <w:p w:rsidR="00E330CB" w:rsidRDefault="00E330CB" w:rsidP="00E330CB">
      <w:pPr>
        <w:spacing w:line="360" w:lineRule="auto"/>
        <w:ind w:firstLine="567"/>
        <w:jc w:val="both"/>
      </w:pPr>
      <w:r w:rsidRPr="006B0674">
        <w:t xml:space="preserve">Используемая СУБД: </w:t>
      </w:r>
      <w:proofErr w:type="spellStart"/>
      <w:r w:rsidRPr="006B0674">
        <w:t>MySQL</w:t>
      </w:r>
      <w:proofErr w:type="spellEnd"/>
    </w:p>
    <w:p w:rsidR="00E330CB" w:rsidRPr="00130A1A" w:rsidRDefault="00E330CB" w:rsidP="00E330CB">
      <w:pPr>
        <w:spacing w:line="360" w:lineRule="auto"/>
        <w:ind w:firstLine="708"/>
        <w:jc w:val="both"/>
        <w:rPr>
          <w:b/>
          <w:bCs/>
          <w:color w:val="000000"/>
        </w:rPr>
      </w:pPr>
    </w:p>
    <w:p w:rsidR="00E330CB" w:rsidRPr="009B1E89" w:rsidRDefault="00E330CB" w:rsidP="00E330CB">
      <w:pPr>
        <w:pStyle w:val="2"/>
        <w:ind w:hanging="9"/>
        <w:rPr>
          <w:rFonts w:ascii="Times New Roman" w:hAnsi="Times New Roman"/>
          <w:i w:val="0"/>
        </w:rPr>
      </w:pPr>
      <w:bookmarkStart w:id="4" w:name="_Toc78192215"/>
      <w:r w:rsidRPr="009B1E89">
        <w:rPr>
          <w:rFonts w:ascii="Times New Roman" w:hAnsi="Times New Roman"/>
          <w:i w:val="0"/>
        </w:rPr>
        <w:t>1.3. Языки программирования, на которых написана программа</w:t>
      </w:r>
      <w:bookmarkEnd w:id="4"/>
    </w:p>
    <w:p w:rsidR="00E330CB" w:rsidRPr="00EB6B45" w:rsidRDefault="00E330CB" w:rsidP="00E330CB">
      <w:pPr>
        <w:spacing w:line="360" w:lineRule="auto"/>
        <w:ind w:left="1428"/>
        <w:jc w:val="both"/>
        <w:rPr>
          <w:b/>
          <w:bCs/>
          <w:color w:val="000000"/>
        </w:rPr>
      </w:pPr>
    </w:p>
    <w:p w:rsidR="00E330CB" w:rsidRPr="00130A1A" w:rsidRDefault="00E330CB" w:rsidP="00E330CB">
      <w:pPr>
        <w:spacing w:line="360" w:lineRule="auto"/>
        <w:ind w:firstLine="432"/>
        <w:jc w:val="both"/>
        <w:rPr>
          <w:bCs/>
          <w:color w:val="000000"/>
        </w:rPr>
      </w:pPr>
      <w:r>
        <w:rPr>
          <w:bCs/>
          <w:color w:val="000000"/>
        </w:rPr>
        <w:t xml:space="preserve">Программные модули написаны с использованием языков </w:t>
      </w:r>
      <w:proofErr w:type="gramStart"/>
      <w:r>
        <w:rPr>
          <w:bCs/>
          <w:color w:val="000000"/>
        </w:rPr>
        <w:t xml:space="preserve">программирования  </w:t>
      </w:r>
      <w:proofErr w:type="spellStart"/>
      <w:r w:rsidRPr="006B0674">
        <w:t>Perl</w:t>
      </w:r>
      <w:proofErr w:type="spellEnd"/>
      <w:proofErr w:type="gramEnd"/>
      <w:r w:rsidRPr="006B0674">
        <w:t xml:space="preserve"> 5</w:t>
      </w:r>
      <w:r>
        <w:t xml:space="preserve">, </w:t>
      </w:r>
      <w:r w:rsidRPr="00F61E12">
        <w:t>PHP 7.4.6</w:t>
      </w:r>
      <w:r>
        <w:t>.</w:t>
      </w:r>
    </w:p>
    <w:p w:rsidR="00E330CB" w:rsidRPr="00412D9C" w:rsidRDefault="00E330CB" w:rsidP="00E330CB">
      <w:pPr>
        <w:spacing w:line="360" w:lineRule="auto"/>
        <w:jc w:val="center"/>
        <w:rPr>
          <w:b/>
          <w:bCs/>
        </w:rPr>
      </w:pPr>
    </w:p>
    <w:p w:rsidR="00E330CB" w:rsidRDefault="00E330CB" w:rsidP="00E330CB">
      <w:pPr>
        <w:pStyle w:val="1"/>
        <w:spacing w:before="0" w:after="0" w:line="360" w:lineRule="auto"/>
        <w:contextualSpacing/>
        <w:jc w:val="center"/>
      </w:pPr>
      <w:bookmarkStart w:id="5" w:name="_Toc78192216"/>
      <w:r>
        <w:t>ФУНКЦИОНАЛЬНОЕ НАЗНАЧЕНИЕ</w:t>
      </w:r>
      <w:bookmarkEnd w:id="5"/>
    </w:p>
    <w:p w:rsidR="00E330CB" w:rsidRPr="00E078DF" w:rsidRDefault="00E330CB" w:rsidP="00E330CB"/>
    <w:p w:rsidR="00E330CB" w:rsidRDefault="00E330CB" w:rsidP="00E330CB">
      <w:pPr>
        <w:pStyle w:val="2"/>
        <w:spacing w:before="0" w:after="0" w:line="360" w:lineRule="auto"/>
        <w:ind w:hanging="9"/>
        <w:contextualSpacing/>
        <w:rPr>
          <w:rFonts w:ascii="Times New Roman" w:hAnsi="Times New Roman"/>
          <w:i w:val="0"/>
        </w:rPr>
      </w:pPr>
      <w:bookmarkStart w:id="6" w:name="_Toc78192217"/>
      <w:r w:rsidRPr="00345931">
        <w:rPr>
          <w:rFonts w:ascii="Times New Roman" w:hAnsi="Times New Roman"/>
          <w:i w:val="0"/>
        </w:rPr>
        <w:t>2.1. Назначение программы</w:t>
      </w:r>
      <w:bookmarkEnd w:id="6"/>
    </w:p>
    <w:p w:rsidR="00E330CB" w:rsidRPr="00A019C6" w:rsidRDefault="00E330CB" w:rsidP="00E330CB"/>
    <w:p w:rsidR="00E330CB" w:rsidRDefault="00E330CB" w:rsidP="00E330CB">
      <w:pPr>
        <w:spacing w:line="360" w:lineRule="auto"/>
        <w:ind w:firstLine="576"/>
        <w:jc w:val="both"/>
      </w:pPr>
      <w:r w:rsidRPr="006B2D3B">
        <w:rPr>
          <w:lang w:eastAsia="ru-RU"/>
        </w:rPr>
        <w:t>Система оповещения личного состава</w:t>
      </w:r>
      <w:r>
        <w:rPr>
          <w:lang w:eastAsia="ru-RU"/>
        </w:rPr>
        <w:t xml:space="preserve"> «</w:t>
      </w:r>
      <w:r w:rsidRPr="006B2D3B">
        <w:rPr>
          <w:lang w:eastAsia="ru-RU"/>
        </w:rPr>
        <w:t>СОЛС</w:t>
      </w:r>
      <w:r>
        <w:rPr>
          <w:lang w:eastAsia="ru-RU"/>
        </w:rPr>
        <w:t>» предназначена для</w:t>
      </w:r>
      <w:r>
        <w:t xml:space="preserve"> обеспечения пользователю следующих основных функциональных возможностей:</w:t>
      </w:r>
    </w:p>
    <w:p w:rsidR="00E330CB" w:rsidRDefault="00E330CB" w:rsidP="00E330CB">
      <w:pPr>
        <w:spacing w:line="360" w:lineRule="auto"/>
        <w:jc w:val="both"/>
        <w:rPr>
          <w:lang w:eastAsia="ru-RU"/>
        </w:rPr>
      </w:pPr>
      <w:r>
        <w:rPr>
          <w:lang w:eastAsia="ru-RU"/>
        </w:rPr>
        <w:t>-с</w:t>
      </w:r>
      <w:r w:rsidRPr="005D0668">
        <w:rPr>
          <w:lang w:eastAsia="ru-RU"/>
        </w:rPr>
        <w:t xml:space="preserve">оздание и редактирование списка сигналов оповещения с настройкой </w:t>
      </w:r>
      <w:r>
        <w:rPr>
          <w:lang w:eastAsia="ru-RU"/>
        </w:rPr>
        <w:t xml:space="preserve">   </w:t>
      </w:r>
      <w:r w:rsidRPr="005D0668">
        <w:rPr>
          <w:lang w:eastAsia="ru-RU"/>
        </w:rPr>
        <w:t>продолжительности и количества вызовов;</w:t>
      </w:r>
    </w:p>
    <w:p w:rsidR="00E330CB" w:rsidRPr="005D0668" w:rsidRDefault="00E330CB" w:rsidP="00E330CB">
      <w:pPr>
        <w:spacing w:line="360" w:lineRule="auto"/>
        <w:jc w:val="both"/>
        <w:rPr>
          <w:lang w:eastAsia="ru-RU"/>
        </w:rPr>
      </w:pPr>
      <w:r>
        <w:rPr>
          <w:lang w:eastAsia="ru-RU"/>
        </w:rPr>
        <w:t>-ввод текста сообщения с указанием времени объявления и вида оповещения при помощи интеллектуального голосового меню;</w:t>
      </w:r>
    </w:p>
    <w:p w:rsidR="00E330CB" w:rsidRPr="005D0668" w:rsidRDefault="00E330CB" w:rsidP="00E330CB">
      <w:pPr>
        <w:spacing w:line="360" w:lineRule="auto"/>
        <w:jc w:val="both"/>
        <w:rPr>
          <w:lang w:eastAsia="ru-RU"/>
        </w:rPr>
      </w:pPr>
      <w:r>
        <w:rPr>
          <w:lang w:eastAsia="ru-RU"/>
        </w:rPr>
        <w:t>-у</w:t>
      </w:r>
      <w:r w:rsidRPr="005D0668">
        <w:rPr>
          <w:lang w:eastAsia="ru-RU"/>
        </w:rPr>
        <w:t>правление доступом к голосовому меню с определенных телефонных номеров с использование</w:t>
      </w:r>
      <w:r>
        <w:rPr>
          <w:lang w:eastAsia="ru-RU"/>
        </w:rPr>
        <w:t>м</w:t>
      </w:r>
      <w:r w:rsidRPr="005D0668">
        <w:rPr>
          <w:lang w:eastAsia="ru-RU"/>
        </w:rPr>
        <w:t xml:space="preserve"> кода подтверждения;</w:t>
      </w:r>
    </w:p>
    <w:p w:rsidR="00E330CB" w:rsidRPr="005D0668" w:rsidRDefault="00E330CB" w:rsidP="00E330CB">
      <w:pPr>
        <w:spacing w:line="360" w:lineRule="auto"/>
        <w:jc w:val="both"/>
        <w:rPr>
          <w:lang w:eastAsia="ru-RU"/>
        </w:rPr>
      </w:pPr>
      <w:r>
        <w:rPr>
          <w:lang w:eastAsia="ru-RU"/>
        </w:rPr>
        <w:t>-с</w:t>
      </w:r>
      <w:r w:rsidRPr="005D0668">
        <w:rPr>
          <w:lang w:eastAsia="ru-RU"/>
        </w:rPr>
        <w:t xml:space="preserve">оздание и редактирование списка оповещаемых сотрудников с </w:t>
      </w:r>
      <w:r>
        <w:rPr>
          <w:lang w:eastAsia="ru-RU"/>
        </w:rPr>
        <w:t>возможностью</w:t>
      </w:r>
      <w:r w:rsidRPr="005D0668">
        <w:rPr>
          <w:lang w:eastAsia="ru-RU"/>
        </w:rPr>
        <w:t xml:space="preserve"> </w:t>
      </w:r>
      <w:r>
        <w:rPr>
          <w:lang w:eastAsia="ru-RU"/>
        </w:rPr>
        <w:t>индивидуального присвоения</w:t>
      </w:r>
      <w:r w:rsidRPr="005D0668">
        <w:rPr>
          <w:lang w:eastAsia="ru-RU"/>
        </w:rPr>
        <w:t xml:space="preserve"> вид</w:t>
      </w:r>
      <w:r>
        <w:rPr>
          <w:lang w:eastAsia="ru-RU"/>
        </w:rPr>
        <w:t>ов</w:t>
      </w:r>
      <w:r w:rsidRPr="005D0668">
        <w:rPr>
          <w:lang w:eastAsia="ru-RU"/>
        </w:rPr>
        <w:t xml:space="preserve"> сигналов оповещения; </w:t>
      </w:r>
    </w:p>
    <w:p w:rsidR="00E330CB" w:rsidRDefault="00E330CB" w:rsidP="00E330CB">
      <w:pPr>
        <w:spacing w:line="360" w:lineRule="auto"/>
        <w:jc w:val="both"/>
        <w:rPr>
          <w:lang w:eastAsia="ru-RU"/>
        </w:rPr>
      </w:pPr>
      <w:r>
        <w:rPr>
          <w:lang w:eastAsia="ru-RU"/>
        </w:rPr>
        <w:lastRenderedPageBreak/>
        <w:t>-п</w:t>
      </w:r>
      <w:r w:rsidRPr="005D0668">
        <w:rPr>
          <w:lang w:eastAsia="ru-RU"/>
        </w:rPr>
        <w:t>редварительная установка расписания запуска системы оповещения;</w:t>
      </w:r>
    </w:p>
    <w:p w:rsidR="00E330CB" w:rsidRDefault="00E330CB" w:rsidP="00E330CB">
      <w:pPr>
        <w:spacing w:line="360" w:lineRule="auto"/>
        <w:jc w:val="both"/>
        <w:rPr>
          <w:lang w:eastAsia="ru-RU"/>
        </w:rPr>
      </w:pPr>
      <w:r>
        <w:rPr>
          <w:lang w:eastAsia="ru-RU"/>
        </w:rPr>
        <w:t>- запуск СОЛС четырьмя способами:</w:t>
      </w:r>
    </w:p>
    <w:p w:rsidR="00E330CB" w:rsidRPr="00132AF9" w:rsidRDefault="00E330CB" w:rsidP="00E330CB">
      <w:pPr>
        <w:spacing w:line="360" w:lineRule="auto"/>
        <w:jc w:val="both"/>
        <w:rPr>
          <w:rFonts w:eastAsia="Albany AMT"/>
          <w:kern w:val="2"/>
          <w:lang w:eastAsia="ar-SA"/>
        </w:rPr>
      </w:pPr>
      <w:r w:rsidRPr="00132AF9">
        <w:rPr>
          <w:lang w:eastAsia="ru-RU"/>
        </w:rPr>
        <w:t xml:space="preserve">-при помощи пульта </w:t>
      </w:r>
      <w:r w:rsidRPr="00132AF9">
        <w:rPr>
          <w:rFonts w:eastAsia="Albany AMT"/>
          <w:kern w:val="2"/>
          <w:lang w:eastAsia="ar-SA"/>
        </w:rPr>
        <w:t xml:space="preserve">контроля телефонных переговоров осужденных «ЗОНАТЕЛЕКОМ»; </w:t>
      </w:r>
    </w:p>
    <w:p w:rsidR="00E330CB" w:rsidRPr="00132AF9" w:rsidRDefault="00E330CB" w:rsidP="00E330CB">
      <w:pPr>
        <w:spacing w:line="360" w:lineRule="auto"/>
        <w:jc w:val="both"/>
        <w:rPr>
          <w:lang w:eastAsia="ru-RU"/>
        </w:rPr>
      </w:pPr>
      <w:r w:rsidRPr="00132AF9">
        <w:rPr>
          <w:lang w:eastAsia="ru-RU"/>
        </w:rPr>
        <w:t xml:space="preserve">-при помощи </w:t>
      </w:r>
      <w:r>
        <w:rPr>
          <w:lang w:eastAsia="ru-RU"/>
        </w:rPr>
        <w:t>мобильного телефона</w:t>
      </w:r>
      <w:r w:rsidRPr="00132AF9">
        <w:rPr>
          <w:lang w:eastAsia="ru-RU"/>
        </w:rPr>
        <w:t>;</w:t>
      </w:r>
    </w:p>
    <w:p w:rsidR="00E330CB" w:rsidRPr="00DC5531" w:rsidRDefault="00E330CB" w:rsidP="00E330CB">
      <w:pPr>
        <w:spacing w:line="360" w:lineRule="auto"/>
        <w:jc w:val="both"/>
        <w:rPr>
          <w:color w:val="000000"/>
        </w:rPr>
      </w:pPr>
      <w:r w:rsidRPr="00132AF9">
        <w:rPr>
          <w:lang w:eastAsia="ru-RU"/>
        </w:rPr>
        <w:t xml:space="preserve">-при помощи личного кабинета на сайте </w:t>
      </w:r>
      <w:hyperlink r:id="rId7" w:history="1">
        <w:r w:rsidRPr="00851F2E">
          <w:rPr>
            <w:rStyle w:val="a3"/>
          </w:rPr>
          <w:t>http://fsin.zonatelecom.ru</w:t>
        </w:r>
      </w:hyperlink>
      <w:r w:rsidRPr="001D3A7F">
        <w:t>;</w:t>
      </w:r>
    </w:p>
    <w:p w:rsidR="00E330CB" w:rsidRPr="009D4EEE" w:rsidRDefault="00E330CB" w:rsidP="00E330CB">
      <w:pPr>
        <w:spacing w:line="360" w:lineRule="auto"/>
        <w:jc w:val="both"/>
        <w:rPr>
          <w:color w:val="000000"/>
        </w:rPr>
      </w:pPr>
      <w:r>
        <w:rPr>
          <w:lang w:eastAsia="ru-RU"/>
        </w:rPr>
        <w:t>-по резервному каналу через телефон контроля переговоров.</w:t>
      </w:r>
      <w:r w:rsidRPr="00615012">
        <w:rPr>
          <w:lang w:eastAsia="ru-RU"/>
        </w:rPr>
        <w:t xml:space="preserve">   </w:t>
      </w:r>
    </w:p>
    <w:p w:rsidR="00E330CB" w:rsidRPr="006E7F0A" w:rsidRDefault="00E330CB" w:rsidP="00E330CB">
      <w:pPr>
        <w:spacing w:line="360" w:lineRule="auto"/>
        <w:jc w:val="both"/>
        <w:rPr>
          <w:lang w:eastAsia="ru-RU"/>
        </w:rPr>
      </w:pPr>
      <w:r>
        <w:rPr>
          <w:lang w:eastAsia="ru-RU"/>
        </w:rPr>
        <w:t>-в</w:t>
      </w:r>
      <w:r w:rsidRPr="005D0668">
        <w:rPr>
          <w:lang w:eastAsia="ru-RU"/>
        </w:rPr>
        <w:t>несение</w:t>
      </w:r>
      <w:r>
        <w:rPr>
          <w:lang w:eastAsia="ru-RU"/>
        </w:rPr>
        <w:t xml:space="preserve"> в базу</w:t>
      </w:r>
      <w:r w:rsidRPr="005D0668">
        <w:rPr>
          <w:lang w:eastAsia="ru-RU"/>
        </w:rPr>
        <w:t xml:space="preserve"> адресов электронной почты для оперативного получения отчетов;</w:t>
      </w:r>
    </w:p>
    <w:p w:rsidR="00E330CB" w:rsidRDefault="00E330CB" w:rsidP="00E330CB">
      <w:pPr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-объективный контроль </w:t>
      </w:r>
      <w:r w:rsidRPr="005D0668">
        <w:rPr>
          <w:lang w:eastAsia="ru-RU"/>
        </w:rPr>
        <w:t>проведенных запусков системы оповещения с полным</w:t>
      </w:r>
      <w:r>
        <w:rPr>
          <w:lang w:eastAsia="ru-RU"/>
        </w:rPr>
        <w:t xml:space="preserve"> набором</w:t>
      </w:r>
      <w:r w:rsidRPr="005D0668">
        <w:rPr>
          <w:lang w:eastAsia="ru-RU"/>
        </w:rPr>
        <w:t xml:space="preserve"> характеристик и возможностью выгрузки отчета в виде документа для печати.</w:t>
      </w:r>
    </w:p>
    <w:p w:rsidR="00E330CB" w:rsidRPr="00322E56" w:rsidRDefault="00E330CB" w:rsidP="00E330CB"/>
    <w:p w:rsidR="00E330CB" w:rsidRDefault="00E330CB" w:rsidP="00E330CB">
      <w:pPr>
        <w:pStyle w:val="2"/>
        <w:spacing w:line="360" w:lineRule="auto"/>
        <w:ind w:firstLine="133"/>
        <w:rPr>
          <w:rFonts w:ascii="Times New Roman" w:hAnsi="Times New Roman"/>
          <w:i w:val="0"/>
        </w:rPr>
      </w:pPr>
      <w:bookmarkStart w:id="7" w:name="_Toc78192218"/>
      <w:r w:rsidRPr="002D4DE5">
        <w:rPr>
          <w:rFonts w:ascii="Times New Roman" w:hAnsi="Times New Roman"/>
          <w:i w:val="0"/>
        </w:rPr>
        <w:t>2.2. Сведения о функциональных ограничениях на применение</w:t>
      </w:r>
      <w:bookmarkEnd w:id="7"/>
    </w:p>
    <w:p w:rsidR="00E330CB" w:rsidRPr="009621CD" w:rsidRDefault="00E330CB" w:rsidP="00E330CB"/>
    <w:p w:rsidR="00E330CB" w:rsidRPr="002D4DE5" w:rsidRDefault="00E330CB" w:rsidP="00584807">
      <w:pPr>
        <w:spacing w:line="360" w:lineRule="auto"/>
        <w:ind w:firstLine="708"/>
        <w:jc w:val="both"/>
        <w:rPr>
          <w:b/>
          <w:bCs/>
          <w:color w:val="000000"/>
        </w:rPr>
      </w:pPr>
      <w:r w:rsidRPr="002D4DE5">
        <w:rPr>
          <w:lang w:eastAsia="ru-RU"/>
        </w:rPr>
        <w:t>Система оповещения личного состава «СОЛС»</w:t>
      </w:r>
      <w:r w:rsidRPr="002D4DE5">
        <w:rPr>
          <w:bCs/>
          <w:color w:val="000000"/>
        </w:rPr>
        <w:t xml:space="preserve"> не предназначена для работы под управлением ОС, отличных от ОС </w:t>
      </w:r>
      <w:proofErr w:type="spellStart"/>
      <w:r w:rsidRPr="002D4DE5">
        <w:t>Linux</w:t>
      </w:r>
      <w:proofErr w:type="spellEnd"/>
      <w:r w:rsidRPr="002D4DE5">
        <w:t xml:space="preserve"> </w:t>
      </w:r>
      <w:proofErr w:type="spellStart"/>
      <w:r w:rsidRPr="002D4DE5">
        <w:t>Debian</w:t>
      </w:r>
      <w:proofErr w:type="spellEnd"/>
      <w:r w:rsidR="00086BC3">
        <w:t xml:space="preserve"> 9</w:t>
      </w:r>
      <w:r w:rsidRPr="002D4DE5">
        <w:t>.</w:t>
      </w:r>
      <w:r w:rsidR="00920135">
        <w:t xml:space="preserve"> Программа не будет функционировать при отсутствии </w:t>
      </w:r>
      <w:r w:rsidR="00AF510E">
        <w:t>СУБД на сервере</w:t>
      </w:r>
      <w:r w:rsidR="00920135">
        <w:t xml:space="preserve">. </w:t>
      </w:r>
      <w:r w:rsidRPr="002D4DE5">
        <w:t xml:space="preserve"> Для конфигурирования и настройки </w:t>
      </w:r>
      <w:r w:rsidRPr="002D4DE5">
        <w:rPr>
          <w:lang w:eastAsia="ru-RU"/>
        </w:rPr>
        <w:t>Системы оповещения личного состава «СОЛС» пользователем, необходим персональный компьютер с установленным браузером и имеющий подключение к сети интернет.</w:t>
      </w:r>
    </w:p>
    <w:p w:rsidR="00E330CB" w:rsidRPr="003F6417" w:rsidRDefault="00E330CB" w:rsidP="00584807">
      <w:pPr>
        <w:spacing w:line="360" w:lineRule="auto"/>
        <w:rPr>
          <w:b/>
          <w:bCs/>
          <w:color w:val="000000"/>
        </w:rPr>
      </w:pPr>
    </w:p>
    <w:p w:rsidR="00E330CB" w:rsidRDefault="00E330CB" w:rsidP="00584807">
      <w:pPr>
        <w:pStyle w:val="1"/>
        <w:spacing w:before="0" w:after="0" w:line="360" w:lineRule="auto"/>
        <w:jc w:val="center"/>
      </w:pPr>
      <w:bookmarkStart w:id="8" w:name="_Toc78192219"/>
      <w:r>
        <w:t>ОПИСАНИЕ ЛОГИЧЕСКОЙ СТРУКТУРЫ</w:t>
      </w:r>
      <w:bookmarkEnd w:id="8"/>
    </w:p>
    <w:p w:rsidR="00E330CB" w:rsidRPr="00E078DF" w:rsidRDefault="00E330CB" w:rsidP="00584807">
      <w:pPr>
        <w:spacing w:line="360" w:lineRule="auto"/>
        <w:ind w:left="432"/>
      </w:pPr>
    </w:p>
    <w:p w:rsidR="00E330CB" w:rsidRDefault="00E330CB" w:rsidP="00584807">
      <w:pPr>
        <w:pStyle w:val="2"/>
        <w:spacing w:before="0" w:after="0" w:line="360" w:lineRule="auto"/>
        <w:ind w:firstLine="275"/>
        <w:rPr>
          <w:rFonts w:ascii="Times New Roman" w:hAnsi="Times New Roman"/>
          <w:i w:val="0"/>
        </w:rPr>
      </w:pPr>
      <w:bookmarkStart w:id="9" w:name="_Toc78192220"/>
      <w:r w:rsidRPr="00113DCD">
        <w:rPr>
          <w:rFonts w:ascii="Times New Roman" w:hAnsi="Times New Roman"/>
          <w:i w:val="0"/>
        </w:rPr>
        <w:t>3.1. Сервисная структура.</w:t>
      </w:r>
      <w:bookmarkEnd w:id="9"/>
      <w:r w:rsidRPr="00113DCD">
        <w:rPr>
          <w:rFonts w:ascii="Times New Roman" w:hAnsi="Times New Roman"/>
          <w:i w:val="0"/>
        </w:rPr>
        <w:t xml:space="preserve"> </w:t>
      </w:r>
    </w:p>
    <w:p w:rsidR="00E330CB" w:rsidRPr="009621CD" w:rsidRDefault="00E330CB" w:rsidP="00E330CB"/>
    <w:p w:rsidR="00E330CB" w:rsidRDefault="00E330CB" w:rsidP="00E330CB">
      <w:pPr>
        <w:pStyle w:val="a5"/>
        <w:spacing w:after="0" w:line="360" w:lineRule="auto"/>
        <w:ind w:firstLine="709"/>
        <w:contextualSpacing/>
        <w:jc w:val="both"/>
        <w:rPr>
          <w:bCs/>
        </w:rPr>
      </w:pPr>
      <w:r>
        <w:t xml:space="preserve"> </w:t>
      </w:r>
      <w:r w:rsidRPr="006B2D3B">
        <w:rPr>
          <w:lang w:eastAsia="ru-RU"/>
        </w:rPr>
        <w:t>Систем</w:t>
      </w:r>
      <w:r w:rsidR="00E22F58">
        <w:rPr>
          <w:lang w:eastAsia="ru-RU"/>
        </w:rPr>
        <w:t>а</w:t>
      </w:r>
      <w:r w:rsidRPr="006B2D3B">
        <w:rPr>
          <w:lang w:eastAsia="ru-RU"/>
        </w:rPr>
        <w:t xml:space="preserve"> оповещения личного состава</w:t>
      </w:r>
      <w:r>
        <w:rPr>
          <w:lang w:eastAsia="ru-RU"/>
        </w:rPr>
        <w:t xml:space="preserve"> «</w:t>
      </w:r>
      <w:r w:rsidRPr="006B2D3B">
        <w:rPr>
          <w:lang w:eastAsia="ru-RU"/>
        </w:rPr>
        <w:t>СОЛС</w:t>
      </w:r>
      <w:r>
        <w:rPr>
          <w:lang w:eastAsia="ru-RU"/>
        </w:rPr>
        <w:t>»</w:t>
      </w:r>
      <w:r>
        <w:rPr>
          <w:bCs/>
          <w:color w:val="000000"/>
        </w:rPr>
        <w:t xml:space="preserve"> </w:t>
      </w:r>
      <w:r w:rsidRPr="00AF581B">
        <w:t>представляет собой</w:t>
      </w:r>
      <w:r>
        <w:t xml:space="preserve"> набор</w:t>
      </w:r>
      <w:r w:rsidRPr="00AF581B">
        <w:t xml:space="preserve"> </w:t>
      </w:r>
      <w:r>
        <w:t xml:space="preserve">программных сервисов, расположенных на удалённом сервере. Для конфигурирования и работы с системой, оператору предоставляется доступ в личный кабинет через браузер на персональном компьютере. Структурно </w:t>
      </w:r>
      <w:r w:rsidRPr="00AF581B">
        <w:t>СОЛС</w:t>
      </w:r>
      <w:r w:rsidRPr="00065C71">
        <w:t xml:space="preserve"> состоит из двух основных частей –</w:t>
      </w:r>
      <w:r w:rsidRPr="00BC1BB9">
        <w:rPr>
          <w:b/>
          <w:bCs/>
          <w:lang w:val="en-US"/>
        </w:rPr>
        <w:t>F</w:t>
      </w:r>
      <w:proofErr w:type="spellStart"/>
      <w:r w:rsidRPr="00BC1BB9">
        <w:rPr>
          <w:b/>
          <w:bCs/>
        </w:rPr>
        <w:t>ronten</w:t>
      </w:r>
      <w:proofErr w:type="spellEnd"/>
      <w:r w:rsidRPr="00BC1BB9">
        <w:rPr>
          <w:b/>
          <w:bCs/>
          <w:lang w:val="en-US"/>
        </w:rPr>
        <w:t>d</w:t>
      </w:r>
      <w:r w:rsidRPr="00065C71">
        <w:t xml:space="preserve"> и </w:t>
      </w:r>
      <w:r w:rsidRPr="00BC1BB9">
        <w:rPr>
          <w:b/>
          <w:bCs/>
          <w:lang w:val="en-US"/>
        </w:rPr>
        <w:t>Backend</w:t>
      </w:r>
      <w:r w:rsidRPr="00065C71">
        <w:rPr>
          <w:bCs/>
        </w:rPr>
        <w:t>.</w:t>
      </w:r>
      <w:r w:rsidRPr="00D32159">
        <w:rPr>
          <w:bCs/>
        </w:rPr>
        <w:t xml:space="preserve"> </w:t>
      </w:r>
    </w:p>
    <w:p w:rsidR="00E330CB" w:rsidRDefault="00E330CB" w:rsidP="00E330CB">
      <w:pPr>
        <w:pStyle w:val="a5"/>
        <w:spacing w:after="0" w:line="360" w:lineRule="auto"/>
        <w:ind w:firstLine="709"/>
        <w:contextualSpacing/>
        <w:jc w:val="both"/>
        <w:rPr>
          <w:bCs/>
        </w:rPr>
      </w:pPr>
      <w:proofErr w:type="spellStart"/>
      <w:r w:rsidRPr="00BC1BB9">
        <w:rPr>
          <w:b/>
          <w:bCs/>
        </w:rPr>
        <w:lastRenderedPageBreak/>
        <w:t>Fronten</w:t>
      </w:r>
      <w:proofErr w:type="spellEnd"/>
      <w:r w:rsidRPr="00BC1BB9">
        <w:rPr>
          <w:b/>
          <w:bCs/>
          <w:lang w:val="en-US"/>
        </w:rPr>
        <w:t>d</w:t>
      </w:r>
      <w:r w:rsidRPr="004B1849">
        <w:rPr>
          <w:bCs/>
        </w:rPr>
        <w:t xml:space="preserve"> представляет собой</w:t>
      </w:r>
      <w:r w:rsidRPr="00CE4FE9">
        <w:rPr>
          <w:bCs/>
        </w:rPr>
        <w:t xml:space="preserve"> </w:t>
      </w:r>
      <w:r>
        <w:rPr>
          <w:bCs/>
        </w:rPr>
        <w:t>визуальную часть</w:t>
      </w:r>
      <w:r w:rsidRPr="004B1849">
        <w:rPr>
          <w:bCs/>
        </w:rPr>
        <w:t>, отвечающ</w:t>
      </w:r>
      <w:r>
        <w:rPr>
          <w:bCs/>
        </w:rPr>
        <w:t xml:space="preserve">ую </w:t>
      </w:r>
      <w:r w:rsidRPr="004B1849">
        <w:rPr>
          <w:bCs/>
        </w:rPr>
        <w:t xml:space="preserve">за </w:t>
      </w:r>
      <w:r>
        <w:rPr>
          <w:bCs/>
        </w:rPr>
        <w:t>взаимодействие с пользователем (видимая часть сайта в браузере компьютера).</w:t>
      </w:r>
    </w:p>
    <w:p w:rsidR="00E330CB" w:rsidRDefault="00E330CB" w:rsidP="00E330CB">
      <w:pPr>
        <w:pStyle w:val="a5"/>
        <w:spacing w:after="0" w:line="360" w:lineRule="auto"/>
        <w:ind w:firstLine="709"/>
        <w:contextualSpacing/>
        <w:jc w:val="both"/>
      </w:pPr>
      <w:r w:rsidRPr="003D38BA">
        <w:t>Необходимый объём памяти для функционирования</w:t>
      </w:r>
      <w:r w:rsidRPr="00762BEB">
        <w:rPr>
          <w:b/>
          <w:bCs/>
        </w:rPr>
        <w:t xml:space="preserve"> </w:t>
      </w:r>
      <w:proofErr w:type="spellStart"/>
      <w:r w:rsidRPr="00BC1BB9">
        <w:rPr>
          <w:b/>
          <w:bCs/>
        </w:rPr>
        <w:t>Fronten</w:t>
      </w:r>
      <w:proofErr w:type="spellEnd"/>
      <w:r w:rsidRPr="00BC1BB9">
        <w:rPr>
          <w:b/>
          <w:bCs/>
          <w:lang w:val="en-US"/>
        </w:rPr>
        <w:t>d</w:t>
      </w:r>
      <w:r>
        <w:rPr>
          <w:b/>
          <w:bCs/>
        </w:rPr>
        <w:t>-</w:t>
      </w:r>
      <w:r>
        <w:rPr>
          <w:bCs/>
        </w:rPr>
        <w:t>части</w:t>
      </w:r>
      <w:r w:rsidRPr="003D38BA">
        <w:t xml:space="preserve"> составляет не более 90 Мб.</w:t>
      </w:r>
      <w:r>
        <w:t xml:space="preserve"> </w:t>
      </w:r>
    </w:p>
    <w:p w:rsidR="00E330CB" w:rsidRDefault="00E330CB" w:rsidP="00E330CB">
      <w:pPr>
        <w:pStyle w:val="a5"/>
        <w:spacing w:after="0" w:line="360" w:lineRule="auto"/>
        <w:ind w:firstLine="709"/>
        <w:contextualSpacing/>
        <w:jc w:val="both"/>
        <w:rPr>
          <w:bCs/>
        </w:rPr>
      </w:pPr>
      <w:r w:rsidRPr="00BC1BB9">
        <w:rPr>
          <w:b/>
        </w:rPr>
        <w:t xml:space="preserve">  </w:t>
      </w:r>
      <w:r w:rsidRPr="00BC1BB9">
        <w:rPr>
          <w:b/>
          <w:bCs/>
          <w:lang w:val="en-US"/>
        </w:rPr>
        <w:t>Backend</w:t>
      </w:r>
      <w:r w:rsidRPr="00A7686D">
        <w:rPr>
          <w:bCs/>
        </w:rPr>
        <w:t xml:space="preserve"> </w:t>
      </w:r>
      <w:r>
        <w:rPr>
          <w:bCs/>
        </w:rPr>
        <w:t xml:space="preserve">отвечает за реализацию рабочих </w:t>
      </w:r>
      <w:r w:rsidRPr="003F4F76">
        <w:rPr>
          <w:bCs/>
        </w:rPr>
        <w:t>алгоритм</w:t>
      </w:r>
      <w:r>
        <w:rPr>
          <w:bCs/>
        </w:rPr>
        <w:t>ов</w:t>
      </w:r>
      <w:r w:rsidRPr="003F4F76">
        <w:rPr>
          <w:bCs/>
        </w:rPr>
        <w:t xml:space="preserve"> СОЛС.</w:t>
      </w:r>
    </w:p>
    <w:p w:rsidR="00E330CB" w:rsidRPr="006338FC" w:rsidRDefault="00E330CB" w:rsidP="00E330CB">
      <w:pPr>
        <w:pStyle w:val="a5"/>
        <w:spacing w:after="0" w:line="360" w:lineRule="auto"/>
        <w:ind w:firstLine="709"/>
        <w:contextualSpacing/>
        <w:jc w:val="both"/>
      </w:pPr>
      <w:r>
        <w:t xml:space="preserve">  Необходимый объём памяти </w:t>
      </w:r>
      <w:r w:rsidRPr="000E1E9D">
        <w:t xml:space="preserve">для функционирования </w:t>
      </w:r>
      <w:r w:rsidRPr="00BC1BB9">
        <w:rPr>
          <w:b/>
          <w:bCs/>
          <w:lang w:val="en-US"/>
        </w:rPr>
        <w:t>Backend</w:t>
      </w:r>
      <w:r>
        <w:rPr>
          <w:b/>
          <w:bCs/>
        </w:rPr>
        <w:t>-</w:t>
      </w:r>
      <w:r>
        <w:rPr>
          <w:bCs/>
        </w:rPr>
        <w:t>части</w:t>
      </w:r>
      <w:r w:rsidRPr="000E1E9D">
        <w:t xml:space="preserve"> составляет не более 75 Мб.</w:t>
      </w:r>
    </w:p>
    <w:p w:rsidR="00E330CB" w:rsidRPr="00015362" w:rsidRDefault="00E330CB" w:rsidP="00E330CB">
      <w:pPr>
        <w:spacing w:line="360" w:lineRule="auto"/>
        <w:ind w:firstLine="708"/>
        <w:rPr>
          <w:color w:val="1F2326"/>
          <w:shd w:val="clear" w:color="auto" w:fill="FFFFFF"/>
        </w:rPr>
      </w:pPr>
      <w:r>
        <w:rPr>
          <w:bCs/>
          <w:color w:val="000000"/>
        </w:rPr>
        <w:t xml:space="preserve"> </w:t>
      </w:r>
    </w:p>
    <w:p w:rsidR="00E330CB" w:rsidRDefault="00E330CB" w:rsidP="00E330CB">
      <w:pPr>
        <w:pStyle w:val="2"/>
        <w:spacing w:before="0" w:after="0" w:line="360" w:lineRule="auto"/>
        <w:ind w:left="578" w:hanging="11"/>
        <w:rPr>
          <w:rFonts w:ascii="Times New Roman" w:hAnsi="Times New Roman"/>
          <w:i w:val="0"/>
        </w:rPr>
      </w:pPr>
      <w:bookmarkStart w:id="10" w:name="_Toc78192221"/>
      <w:r w:rsidRPr="00B552A3">
        <w:rPr>
          <w:rFonts w:ascii="Times New Roman" w:hAnsi="Times New Roman"/>
          <w:i w:val="0"/>
        </w:rPr>
        <w:t>3.2. Алгоритм функционирования.</w:t>
      </w:r>
      <w:bookmarkEnd w:id="10"/>
    </w:p>
    <w:p w:rsidR="00E330CB" w:rsidRPr="009621CD" w:rsidRDefault="00E330CB" w:rsidP="00E330CB"/>
    <w:p w:rsidR="00E330CB" w:rsidRDefault="00115E80" w:rsidP="00E330CB">
      <w:pPr>
        <w:spacing w:line="360" w:lineRule="auto"/>
        <w:ind w:firstLine="578"/>
        <w:jc w:val="both"/>
        <w:rPr>
          <w:rFonts w:eastAsia="Albany AMT"/>
          <w:lang w:eastAsia="ar-SA"/>
        </w:rPr>
      </w:pPr>
      <w:r>
        <w:rPr>
          <w:rFonts w:eastAsia="Albany AMT"/>
          <w:lang w:eastAsia="ar-SA"/>
        </w:rPr>
        <w:t>Программа</w:t>
      </w:r>
      <w:r w:rsidR="00E330CB" w:rsidRPr="00CE1120">
        <w:rPr>
          <w:rFonts w:eastAsia="Albany AMT"/>
          <w:lang w:eastAsia="ar-SA"/>
        </w:rPr>
        <w:t xml:space="preserve"> позволяет сотруднику дежурной смены </w:t>
      </w:r>
      <w:r w:rsidR="00E330CB">
        <w:rPr>
          <w:rFonts w:eastAsia="Albany AMT"/>
          <w:lang w:eastAsia="ar-SA"/>
        </w:rPr>
        <w:t xml:space="preserve">ИУ </w:t>
      </w:r>
      <w:r w:rsidR="00E330CB" w:rsidRPr="00CE1120">
        <w:rPr>
          <w:rFonts w:eastAsia="Albany AMT"/>
          <w:lang w:eastAsia="ar-SA"/>
        </w:rPr>
        <w:t>запустить автоматическое оповещение личного состава при помощи голосового автоинформатора в случае объявления тревоги.</w:t>
      </w:r>
    </w:p>
    <w:p w:rsidR="00E330CB" w:rsidRPr="00C054A6" w:rsidRDefault="00E330CB" w:rsidP="00E330CB">
      <w:pPr>
        <w:spacing w:line="360" w:lineRule="auto"/>
        <w:ind w:firstLine="578"/>
        <w:jc w:val="both"/>
        <w:rPr>
          <w:rFonts w:eastAsia="Albany AMT"/>
          <w:lang w:eastAsia="ar-SA"/>
        </w:rPr>
      </w:pPr>
      <w:r w:rsidRPr="00CE1120">
        <w:rPr>
          <w:rFonts w:eastAsia="Albany AMT"/>
          <w:lang w:eastAsia="ar-SA"/>
        </w:rPr>
        <w:t xml:space="preserve">Для </w:t>
      </w:r>
      <w:r>
        <w:rPr>
          <w:rFonts w:eastAsia="Albany AMT"/>
          <w:lang w:eastAsia="ar-SA"/>
        </w:rPr>
        <w:t>запуска</w:t>
      </w:r>
      <w:r w:rsidRPr="00CE1120">
        <w:rPr>
          <w:rFonts w:eastAsia="Albany AMT"/>
          <w:lang w:eastAsia="ar-SA"/>
        </w:rPr>
        <w:t xml:space="preserve"> СОЛС </w:t>
      </w:r>
      <w:r>
        <w:rPr>
          <w:rFonts w:eastAsia="Albany AMT"/>
          <w:lang w:eastAsia="ar-SA"/>
        </w:rPr>
        <w:t xml:space="preserve">может быть </w:t>
      </w:r>
      <w:r w:rsidRPr="00CE1120">
        <w:rPr>
          <w:rFonts w:eastAsia="Albany AMT"/>
          <w:lang w:eastAsia="ar-SA"/>
        </w:rPr>
        <w:t>использ</w:t>
      </w:r>
      <w:r>
        <w:rPr>
          <w:rFonts w:eastAsia="Albany AMT"/>
          <w:lang w:eastAsia="ar-SA"/>
        </w:rPr>
        <w:t>ован как</w:t>
      </w:r>
      <w:r w:rsidRPr="00CE1120">
        <w:rPr>
          <w:rFonts w:eastAsia="Albany AMT"/>
          <w:lang w:eastAsia="ar-SA"/>
        </w:rPr>
        <w:t xml:space="preserve"> пульт контроля телефонных переговоров осужденных «ЗОНАТЕЛЕКОМ»</w:t>
      </w:r>
      <w:r>
        <w:rPr>
          <w:rFonts w:eastAsia="Albany AMT"/>
          <w:lang w:eastAsia="ar-SA"/>
        </w:rPr>
        <w:t xml:space="preserve">, так и любой другой служебный телефон, или </w:t>
      </w:r>
      <w:r w:rsidRPr="00850537">
        <w:rPr>
          <w:color w:val="000000"/>
        </w:rPr>
        <w:t xml:space="preserve">при помощи личного кабинета учреждения на сетевой платформе </w:t>
      </w:r>
      <w:proofErr w:type="spellStart"/>
      <w:r w:rsidRPr="00850537">
        <w:rPr>
          <w:color w:val="000000"/>
          <w:lang w:val="en-US"/>
        </w:rPr>
        <w:t>zonatelecom</w:t>
      </w:r>
      <w:proofErr w:type="spellEnd"/>
      <w:r w:rsidRPr="00850537">
        <w:rPr>
          <w:color w:val="000000"/>
        </w:rPr>
        <w:t>.</w:t>
      </w:r>
      <w:proofErr w:type="spellStart"/>
      <w:r w:rsidRPr="00850537">
        <w:rPr>
          <w:color w:val="000000"/>
          <w:lang w:val="en-US"/>
        </w:rPr>
        <w:t>ru</w:t>
      </w:r>
      <w:proofErr w:type="spellEnd"/>
      <w:r w:rsidRPr="00850537">
        <w:rPr>
          <w:color w:val="000000"/>
        </w:rPr>
        <w:t>.</w:t>
      </w:r>
    </w:p>
    <w:p w:rsidR="00E330CB" w:rsidRDefault="00E330CB" w:rsidP="00E330CB">
      <w:pPr>
        <w:spacing w:line="360" w:lineRule="auto"/>
        <w:ind w:firstLine="708"/>
        <w:jc w:val="both"/>
        <w:rPr>
          <w:rFonts w:eastAsia="Albany AMT"/>
          <w:lang w:eastAsia="ar-SA"/>
        </w:rPr>
      </w:pPr>
      <w:r>
        <w:rPr>
          <w:rFonts w:eastAsia="Albany AMT"/>
          <w:lang w:eastAsia="ar-SA"/>
        </w:rPr>
        <w:t>Предварительная самостоятельная настройки СОЛС производятся сотрудниками ИУ в личном кабинете учреждения на сайте «</w:t>
      </w:r>
      <w:hyperlink r:id="rId8" w:history="1">
        <w:r w:rsidRPr="00D86261">
          <w:rPr>
            <w:rStyle w:val="a3"/>
          </w:rPr>
          <w:t>http://fsin.zonatelecom.ru</w:t>
        </w:r>
      </w:hyperlink>
      <w:r>
        <w:rPr>
          <w:rFonts w:eastAsia="Albany AMT"/>
          <w:lang w:eastAsia="ar-SA"/>
        </w:rPr>
        <w:t>» и включает в себя:</w:t>
      </w:r>
    </w:p>
    <w:p w:rsidR="00E330CB" w:rsidRDefault="00E330CB" w:rsidP="00E330CB">
      <w:pPr>
        <w:spacing w:line="360" w:lineRule="auto"/>
        <w:jc w:val="both"/>
        <w:rPr>
          <w:rFonts w:eastAsia="Albany AMT"/>
          <w:lang w:eastAsia="ar-SA"/>
        </w:rPr>
      </w:pPr>
      <w:r>
        <w:rPr>
          <w:rFonts w:eastAsia="Albany AMT"/>
          <w:lang w:eastAsia="ar-SA"/>
        </w:rPr>
        <w:t>- внесение электронных адресов почт для получения отчётов;</w:t>
      </w:r>
    </w:p>
    <w:p w:rsidR="00E330CB" w:rsidRDefault="00E330CB" w:rsidP="00E330CB">
      <w:pPr>
        <w:spacing w:line="360" w:lineRule="auto"/>
        <w:jc w:val="both"/>
        <w:rPr>
          <w:rFonts w:eastAsia="Albany AMT"/>
          <w:lang w:eastAsia="ar-SA"/>
        </w:rPr>
      </w:pPr>
      <w:r>
        <w:rPr>
          <w:rFonts w:eastAsia="Albany AMT"/>
          <w:lang w:eastAsia="ar-SA"/>
        </w:rPr>
        <w:t>- настройка сигналов тревог с указанием продолжительности и количества вызовов;</w:t>
      </w:r>
    </w:p>
    <w:p w:rsidR="00E330CB" w:rsidRDefault="00E330CB" w:rsidP="00E330CB">
      <w:pPr>
        <w:spacing w:line="360" w:lineRule="auto"/>
        <w:jc w:val="both"/>
        <w:rPr>
          <w:rFonts w:eastAsia="Albany AMT"/>
          <w:lang w:eastAsia="ar-SA"/>
        </w:rPr>
      </w:pPr>
      <w:r>
        <w:rPr>
          <w:rFonts w:eastAsia="Albany AMT"/>
          <w:lang w:eastAsia="ar-SA"/>
        </w:rPr>
        <w:t>- создание и редактирование списка оповещаемых сотрудников;</w:t>
      </w:r>
    </w:p>
    <w:p w:rsidR="00E330CB" w:rsidRDefault="00E330CB" w:rsidP="00E330CB">
      <w:pPr>
        <w:spacing w:line="360" w:lineRule="auto"/>
        <w:jc w:val="both"/>
        <w:rPr>
          <w:rFonts w:eastAsia="Albany AMT"/>
          <w:lang w:eastAsia="ar-SA"/>
        </w:rPr>
      </w:pPr>
      <w:r>
        <w:rPr>
          <w:rFonts w:eastAsia="Albany AMT"/>
          <w:lang w:eastAsia="ar-SA"/>
        </w:rPr>
        <w:t>- предварительная установка расписания запуска системы оповещения.</w:t>
      </w:r>
    </w:p>
    <w:p w:rsidR="00E330CB" w:rsidRDefault="007B7447" w:rsidP="00513325">
      <w:pPr>
        <w:spacing w:line="360" w:lineRule="auto"/>
        <w:jc w:val="both"/>
        <w:rPr>
          <w:rFonts w:eastAsia="Albany AMT"/>
          <w:lang w:eastAsia="ar-SA"/>
        </w:rPr>
      </w:pPr>
      <w:r>
        <w:rPr>
          <w:rFonts w:eastAsia="Albany AMT"/>
          <w:lang w:eastAsia="ar-SA"/>
        </w:rPr>
        <w:tab/>
        <w:t>После проведения предварительных настроек, СОЛС произведёт оповещение в назначенное время, в соответствии с введёнными параметрами.</w:t>
      </w:r>
    </w:p>
    <w:p w:rsidR="005020BA" w:rsidRDefault="009654AD" w:rsidP="00513325">
      <w:pPr>
        <w:spacing w:line="360" w:lineRule="auto"/>
        <w:jc w:val="both"/>
      </w:pPr>
      <w:r>
        <w:rPr>
          <w:rFonts w:eastAsia="Albany AMT"/>
          <w:lang w:eastAsia="ar-SA"/>
        </w:rPr>
        <w:tab/>
      </w:r>
      <w:r w:rsidR="003B00E0" w:rsidRPr="00C10B51">
        <w:t>Помимо вышеописанных способов запуска СОЛС, пользователь имеет возможность запуска системы по резервному каналу, с использованием аппарата контроля переговоров осужденного.</w:t>
      </w:r>
      <w:r w:rsidR="0052191D">
        <w:t xml:space="preserve"> </w:t>
      </w:r>
    </w:p>
    <w:p w:rsidR="0052191D" w:rsidRDefault="0052191D" w:rsidP="002F2D4F">
      <w:pPr>
        <w:spacing w:line="360" w:lineRule="auto"/>
        <w:ind w:firstLine="708"/>
        <w:jc w:val="both"/>
      </w:pPr>
      <w:r w:rsidRPr="00244092">
        <w:lastRenderedPageBreak/>
        <w:t>После завершения оповещения будет сформулирован отчет, который будет выслан на электронную почту</w:t>
      </w:r>
      <w:r>
        <w:t xml:space="preserve">. </w:t>
      </w:r>
    </w:p>
    <w:p w:rsidR="0052191D" w:rsidRPr="0052191D" w:rsidRDefault="0052191D" w:rsidP="002F2D4F">
      <w:pPr>
        <w:spacing w:line="360" w:lineRule="auto"/>
        <w:ind w:firstLine="708"/>
        <w:jc w:val="both"/>
      </w:pPr>
      <w:r>
        <w:t>Более подробная информация о алгоритме и режимах работы программы содержится в документе «Система оповещения личного состава «СОЛС». Руководство по эксплуатации»</w:t>
      </w:r>
    </w:p>
    <w:p w:rsidR="00E330CB" w:rsidRPr="00322E56" w:rsidRDefault="00E330CB" w:rsidP="00E330CB">
      <w:pPr>
        <w:rPr>
          <w:rFonts w:eastAsia="Albany AMT"/>
          <w:lang w:eastAsia="ar-SA"/>
        </w:rPr>
      </w:pPr>
    </w:p>
    <w:p w:rsidR="00E330CB" w:rsidRDefault="00E330CB" w:rsidP="00E330CB">
      <w:pPr>
        <w:pStyle w:val="2"/>
        <w:tabs>
          <w:tab w:val="clear" w:pos="576"/>
          <w:tab w:val="num" w:pos="0"/>
        </w:tabs>
        <w:spacing w:line="360" w:lineRule="auto"/>
        <w:ind w:left="0" w:firstLine="709"/>
        <w:jc w:val="both"/>
        <w:rPr>
          <w:rFonts w:ascii="Times New Roman" w:hAnsi="Times New Roman"/>
          <w:i w:val="0"/>
        </w:rPr>
      </w:pPr>
      <w:bookmarkStart w:id="11" w:name="_Toc78192222"/>
      <w:r w:rsidRPr="00AA2C4C">
        <w:rPr>
          <w:rFonts w:ascii="Times New Roman" w:hAnsi="Times New Roman"/>
          <w:i w:val="0"/>
        </w:rPr>
        <w:t>3.3. Структура программы с описанием функций составных частей и связи между ними</w:t>
      </w:r>
      <w:bookmarkEnd w:id="11"/>
    </w:p>
    <w:p w:rsidR="00E330CB" w:rsidRPr="004219E0" w:rsidRDefault="00E330CB" w:rsidP="00E330CB"/>
    <w:p w:rsidR="00E330CB" w:rsidRDefault="00E330CB" w:rsidP="00E330CB">
      <w:pPr>
        <w:spacing w:line="360" w:lineRule="auto"/>
        <w:ind w:firstLine="708"/>
      </w:pPr>
      <w:r>
        <w:t xml:space="preserve">Блок-схема сервисной структуры </w:t>
      </w:r>
      <w:r w:rsidRPr="006B2D3B">
        <w:rPr>
          <w:lang w:eastAsia="ru-RU"/>
        </w:rPr>
        <w:t>Систем</w:t>
      </w:r>
      <w:r>
        <w:rPr>
          <w:lang w:eastAsia="ru-RU"/>
        </w:rPr>
        <w:t>ы</w:t>
      </w:r>
      <w:r w:rsidRPr="006B2D3B">
        <w:rPr>
          <w:lang w:eastAsia="ru-RU"/>
        </w:rPr>
        <w:t xml:space="preserve"> оповещения личного состава</w:t>
      </w:r>
      <w:r>
        <w:rPr>
          <w:lang w:eastAsia="ru-RU"/>
        </w:rPr>
        <w:t xml:space="preserve"> «</w:t>
      </w:r>
      <w:r w:rsidRPr="006B2D3B">
        <w:rPr>
          <w:lang w:eastAsia="ru-RU"/>
        </w:rPr>
        <w:t>СОЛС</w:t>
      </w:r>
      <w:r>
        <w:rPr>
          <w:lang w:eastAsia="ru-RU"/>
        </w:rPr>
        <w:t>»</w:t>
      </w:r>
      <w:r>
        <w:t xml:space="preserve"> приведена на (рис. 1).</w:t>
      </w:r>
    </w:p>
    <w:p w:rsidR="006629FF" w:rsidRDefault="00E330CB" w:rsidP="006629FF">
      <w:pPr>
        <w:keepNext/>
        <w:spacing w:line="360" w:lineRule="auto"/>
        <w:jc w:val="center"/>
      </w:pPr>
      <w:r w:rsidRPr="005621BB">
        <w:rPr>
          <w:noProof/>
        </w:rPr>
        <w:drawing>
          <wp:inline distT="0" distB="0" distL="0" distR="0">
            <wp:extent cx="3665855" cy="2687320"/>
            <wp:effectExtent l="0" t="0" r="0" b="0"/>
            <wp:docPr id="1" name="Рисунок 1" descr="https://yt.zonatelecom.ru/api/files/153-0?sign=MTYyNTM1NjgwMDAwMHwxLTE0NXwxNTMtMHxGOHVsVW5YaEh2Y1g0dTYzZ0ZxTEdOTklpc3Y1Unpq%0D%0AY0tfLW1MMnY1eFl3DQo%0D%0A&amp;updated=161366076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yt.zonatelecom.ru/api/files/153-0?sign=MTYyNTM1NjgwMDAwMHwxLTE0NXwxNTMtMHxGOHVsVW5YaEh2Y1g0dTYzZ0ZxTEdOTklpc3Y1Unpq%0D%0AY0tfLW1MMnY1eFl3DQo%0D%0A&amp;updated=16136607685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855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0CB" w:rsidRPr="006629FF" w:rsidRDefault="006629FF" w:rsidP="006629FF">
      <w:pPr>
        <w:pStyle w:val="a7"/>
        <w:jc w:val="center"/>
        <w:rPr>
          <w:rFonts w:ascii="Times New Roman" w:hAnsi="Times New Roman" w:cs="Times New Roman"/>
          <w:i w:val="0"/>
        </w:rPr>
      </w:pPr>
      <w:r w:rsidRPr="006629FF">
        <w:rPr>
          <w:rFonts w:ascii="Times New Roman" w:hAnsi="Times New Roman" w:cs="Times New Roman"/>
          <w:i w:val="0"/>
        </w:rPr>
        <w:t xml:space="preserve">Рисунок </w:t>
      </w:r>
      <w:r w:rsidRPr="006629FF">
        <w:rPr>
          <w:rFonts w:ascii="Times New Roman" w:hAnsi="Times New Roman" w:cs="Times New Roman"/>
          <w:i w:val="0"/>
        </w:rPr>
        <w:fldChar w:fldCharType="begin"/>
      </w:r>
      <w:r w:rsidRPr="006629FF">
        <w:rPr>
          <w:rFonts w:ascii="Times New Roman" w:hAnsi="Times New Roman" w:cs="Times New Roman"/>
          <w:i w:val="0"/>
        </w:rPr>
        <w:instrText xml:space="preserve"> SEQ Рисунок \* ARABIC </w:instrText>
      </w:r>
      <w:r w:rsidRPr="006629FF">
        <w:rPr>
          <w:rFonts w:ascii="Times New Roman" w:hAnsi="Times New Roman" w:cs="Times New Roman"/>
          <w:i w:val="0"/>
        </w:rPr>
        <w:fldChar w:fldCharType="separate"/>
      </w:r>
      <w:r w:rsidRPr="006629FF">
        <w:rPr>
          <w:rFonts w:ascii="Times New Roman" w:hAnsi="Times New Roman" w:cs="Times New Roman"/>
          <w:i w:val="0"/>
          <w:noProof/>
        </w:rPr>
        <w:t>1</w:t>
      </w:r>
      <w:r w:rsidRPr="006629FF">
        <w:rPr>
          <w:rFonts w:ascii="Times New Roman" w:hAnsi="Times New Roman" w:cs="Times New Roman"/>
          <w:i w:val="0"/>
        </w:rPr>
        <w:fldChar w:fldCharType="end"/>
      </w:r>
      <w:r w:rsidRPr="006629FF">
        <w:rPr>
          <w:rFonts w:ascii="Times New Roman" w:hAnsi="Times New Roman" w:cs="Times New Roman"/>
          <w:i w:val="0"/>
        </w:rPr>
        <w:t>.Сервисная структура СОЛС</w:t>
      </w:r>
    </w:p>
    <w:p w:rsidR="00E330CB" w:rsidRPr="00D90E88" w:rsidRDefault="00E330CB" w:rsidP="00E330CB">
      <w:pPr>
        <w:spacing w:line="360" w:lineRule="auto"/>
      </w:pPr>
    </w:p>
    <w:p w:rsidR="00E330CB" w:rsidRPr="00F7067D" w:rsidRDefault="00E330CB" w:rsidP="00E330CB">
      <w:pPr>
        <w:spacing w:line="360" w:lineRule="auto"/>
        <w:ind w:firstLine="708"/>
        <w:jc w:val="both"/>
        <w:rPr>
          <w:shd w:val="clear" w:color="auto" w:fill="FFFFFF"/>
        </w:rPr>
      </w:pPr>
      <w:bookmarkStart w:id="12" w:name="_Hlk76734208"/>
      <w:r w:rsidRPr="00F7067D">
        <w:rPr>
          <w:shd w:val="clear" w:color="auto" w:fill="FFFFFF"/>
        </w:rPr>
        <w:t xml:space="preserve">Сервисы взаимодействуют между собой с помощью библиотеки </w:t>
      </w:r>
      <w:proofErr w:type="spellStart"/>
      <w:r w:rsidRPr="00F7067D">
        <w:rPr>
          <w:b/>
          <w:shd w:val="clear" w:color="auto" w:fill="FFFFFF"/>
        </w:rPr>
        <w:t>libalarm</w:t>
      </w:r>
      <w:proofErr w:type="spellEnd"/>
      <w:r>
        <w:rPr>
          <w:shd w:val="clear" w:color="auto" w:fill="FFFFFF"/>
        </w:rPr>
        <w:t>.</w:t>
      </w:r>
    </w:p>
    <w:p w:rsidR="00E330CB" w:rsidRDefault="00E330CB" w:rsidP="00D821E6">
      <w:pPr>
        <w:spacing w:line="360" w:lineRule="auto"/>
        <w:ind w:firstLine="708"/>
        <w:jc w:val="both"/>
        <w:rPr>
          <w:color w:val="1F2326"/>
        </w:rPr>
      </w:pPr>
      <w:proofErr w:type="spellStart"/>
      <w:r w:rsidRPr="007F1CFC">
        <w:rPr>
          <w:b/>
          <w:color w:val="1F2326"/>
        </w:rPr>
        <w:t>Libalarm</w:t>
      </w:r>
      <w:proofErr w:type="spellEnd"/>
      <w:r>
        <w:rPr>
          <w:color w:val="1F2326"/>
        </w:rPr>
        <w:t xml:space="preserve"> – </w:t>
      </w:r>
      <w:r w:rsidRPr="00F7067D">
        <w:rPr>
          <w:color w:val="1F2326"/>
        </w:rPr>
        <w:t xml:space="preserve">это библиотека для распределения данных и процессов между сервисами (программами, обслуживающими что-либо по запросу извне). Сервисы могут быть расположены на одной машине, на разных машинах в одной сети и на разных машинах в разных сетях. Для обнаружения сервисами друг друга применяется механизм </w:t>
      </w:r>
      <w:proofErr w:type="spellStart"/>
      <w:r w:rsidRPr="00F7067D">
        <w:rPr>
          <w:color w:val="1F2326"/>
        </w:rPr>
        <w:t>gossip</w:t>
      </w:r>
      <w:proofErr w:type="spellEnd"/>
      <w:r w:rsidRPr="00F7067D">
        <w:rPr>
          <w:color w:val="1F2326"/>
        </w:rPr>
        <w:t>.</w:t>
      </w:r>
    </w:p>
    <w:p w:rsidR="00E330CB" w:rsidRDefault="001A7119" w:rsidP="00D821E6">
      <w:pPr>
        <w:spacing w:line="360" w:lineRule="auto"/>
        <w:ind w:firstLine="708"/>
        <w:jc w:val="both"/>
        <w:rPr>
          <w:color w:val="1F2326"/>
        </w:rPr>
      </w:pPr>
      <w:r>
        <w:rPr>
          <w:color w:val="1F2326"/>
        </w:rPr>
        <w:t>-</w:t>
      </w:r>
      <w:r w:rsidRPr="001A7119">
        <w:rPr>
          <w:color w:val="1F2326"/>
        </w:rPr>
        <w:t>сервис</w:t>
      </w:r>
      <w:r w:rsidR="00E330CB">
        <w:rPr>
          <w:b/>
          <w:color w:val="1F2326"/>
        </w:rPr>
        <w:t xml:space="preserve"> </w:t>
      </w:r>
      <w:r w:rsidR="00E330CB" w:rsidRPr="007F1CFC">
        <w:rPr>
          <w:b/>
          <w:color w:val="1F2326"/>
          <w:lang w:val="en-US"/>
        </w:rPr>
        <w:t>Report</w:t>
      </w:r>
      <w:r w:rsidR="00E330CB">
        <w:rPr>
          <w:color w:val="1F2326"/>
        </w:rPr>
        <w:t xml:space="preserve"> – выполняет генерацию отчётов в формате </w:t>
      </w:r>
      <w:r w:rsidR="00E330CB">
        <w:rPr>
          <w:color w:val="1F2326"/>
          <w:lang w:val="en-US"/>
        </w:rPr>
        <w:t>PDF</w:t>
      </w:r>
      <w:r w:rsidR="00E330CB">
        <w:rPr>
          <w:color w:val="1F2326"/>
        </w:rPr>
        <w:t xml:space="preserve">, хранение и отправка отчётов сервису </w:t>
      </w:r>
      <w:r w:rsidR="00E330CB">
        <w:rPr>
          <w:color w:val="1F2326"/>
          <w:lang w:val="en-US"/>
        </w:rPr>
        <w:t>WEB</w:t>
      </w:r>
      <w:r w:rsidR="00E330CB" w:rsidRPr="007F1CFC">
        <w:rPr>
          <w:color w:val="1F2326"/>
        </w:rPr>
        <w:t xml:space="preserve"> </w:t>
      </w:r>
      <w:r w:rsidR="00E330CB">
        <w:rPr>
          <w:color w:val="1F2326"/>
        </w:rPr>
        <w:t>по запросу.</w:t>
      </w:r>
    </w:p>
    <w:p w:rsidR="00E330CB" w:rsidRDefault="001A7119" w:rsidP="00D821E6">
      <w:pPr>
        <w:spacing w:line="360" w:lineRule="auto"/>
        <w:ind w:firstLine="708"/>
        <w:jc w:val="both"/>
        <w:rPr>
          <w:color w:val="1F2326"/>
          <w:shd w:val="clear" w:color="auto" w:fill="FFFFFF"/>
        </w:rPr>
      </w:pPr>
      <w:r>
        <w:rPr>
          <w:color w:val="1F2326"/>
          <w:shd w:val="clear" w:color="auto" w:fill="FFFFFF"/>
        </w:rPr>
        <w:lastRenderedPageBreak/>
        <w:t>-</w:t>
      </w:r>
      <w:r w:rsidRPr="001A7119">
        <w:rPr>
          <w:color w:val="1F2326"/>
          <w:shd w:val="clear" w:color="auto" w:fill="FFFFFF"/>
        </w:rPr>
        <w:t>сервис</w:t>
      </w:r>
      <w:r w:rsidR="00E330CB">
        <w:rPr>
          <w:b/>
          <w:color w:val="1F2326"/>
          <w:shd w:val="clear" w:color="auto" w:fill="FFFFFF"/>
        </w:rPr>
        <w:t xml:space="preserve"> </w:t>
      </w:r>
      <w:r w:rsidR="00E330CB" w:rsidRPr="007F1CFC">
        <w:rPr>
          <w:b/>
          <w:color w:val="1F2326"/>
          <w:shd w:val="clear" w:color="auto" w:fill="FFFFFF"/>
        </w:rPr>
        <w:t>WEB</w:t>
      </w:r>
      <w:r w:rsidR="00E330CB">
        <w:rPr>
          <w:color w:val="1F2326"/>
          <w:shd w:val="clear" w:color="auto" w:fill="FFFFFF"/>
        </w:rPr>
        <w:t xml:space="preserve"> – </w:t>
      </w:r>
      <w:r w:rsidR="00E330CB" w:rsidRPr="007F1CFC">
        <w:rPr>
          <w:color w:val="1F2326"/>
          <w:shd w:val="clear" w:color="auto" w:fill="FFFFFF"/>
        </w:rPr>
        <w:t xml:space="preserve">представляет собой </w:t>
      </w:r>
      <w:proofErr w:type="spellStart"/>
      <w:r w:rsidR="00E330CB" w:rsidRPr="007F1CFC">
        <w:rPr>
          <w:color w:val="1F2326"/>
          <w:shd w:val="clear" w:color="auto" w:fill="FFFFFF"/>
        </w:rPr>
        <w:t>микросервис</w:t>
      </w:r>
      <w:proofErr w:type="spellEnd"/>
      <w:r w:rsidR="00E330CB" w:rsidRPr="007F1CFC">
        <w:rPr>
          <w:color w:val="1F2326"/>
          <w:shd w:val="clear" w:color="auto" w:fill="FFFFFF"/>
        </w:rPr>
        <w:t xml:space="preserve"> системы </w:t>
      </w:r>
      <w:proofErr w:type="spellStart"/>
      <w:r w:rsidR="00E330CB" w:rsidRPr="007F1CFC">
        <w:rPr>
          <w:color w:val="1F2326"/>
          <w:shd w:val="clear" w:color="auto" w:fill="FFFFFF"/>
        </w:rPr>
        <w:t>libalarm</w:t>
      </w:r>
      <w:proofErr w:type="spellEnd"/>
      <w:r w:rsidR="00E330CB" w:rsidRPr="007F1CFC">
        <w:rPr>
          <w:color w:val="1F2326"/>
          <w:shd w:val="clear" w:color="auto" w:fill="FFFFFF"/>
        </w:rPr>
        <w:t xml:space="preserve"> и предназначен для управления системой оп</w:t>
      </w:r>
      <w:r w:rsidR="00E330CB">
        <w:rPr>
          <w:color w:val="1F2326"/>
          <w:shd w:val="clear" w:color="auto" w:fill="FFFFFF"/>
        </w:rPr>
        <w:t>о</w:t>
      </w:r>
      <w:r w:rsidR="00E330CB" w:rsidRPr="007F1CFC">
        <w:rPr>
          <w:color w:val="1F2326"/>
          <w:shd w:val="clear" w:color="auto" w:fill="FFFFFF"/>
        </w:rPr>
        <w:t xml:space="preserve">вещения и его </w:t>
      </w:r>
      <w:proofErr w:type="spellStart"/>
      <w:r w:rsidR="00E330CB" w:rsidRPr="007F1CFC">
        <w:rPr>
          <w:color w:val="1F2326"/>
          <w:shd w:val="clear" w:color="auto" w:fill="FFFFFF"/>
        </w:rPr>
        <w:t>микросервисной</w:t>
      </w:r>
      <w:proofErr w:type="spellEnd"/>
      <w:r w:rsidR="00E330CB" w:rsidRPr="007F1CFC">
        <w:rPr>
          <w:color w:val="1F2326"/>
          <w:shd w:val="clear" w:color="auto" w:fill="FFFFFF"/>
        </w:rPr>
        <w:t xml:space="preserve"> структурой извне, например, из интернета.</w:t>
      </w:r>
    </w:p>
    <w:p w:rsidR="00E330CB" w:rsidRPr="0078074B" w:rsidRDefault="00925603" w:rsidP="00D821E6">
      <w:pPr>
        <w:spacing w:line="360" w:lineRule="auto"/>
        <w:ind w:firstLine="708"/>
        <w:jc w:val="both"/>
        <w:rPr>
          <w:color w:val="1F2326"/>
          <w:shd w:val="clear" w:color="auto" w:fill="FFFFFF"/>
        </w:rPr>
      </w:pPr>
      <w:r>
        <w:rPr>
          <w:color w:val="1F2326"/>
          <w:shd w:val="clear" w:color="auto" w:fill="FFFFFF"/>
        </w:rPr>
        <w:t>-с</w:t>
      </w:r>
      <w:r w:rsidR="00E330CB" w:rsidRPr="00925603">
        <w:rPr>
          <w:color w:val="1F2326"/>
          <w:shd w:val="clear" w:color="auto" w:fill="FFFFFF"/>
        </w:rPr>
        <w:t>ервис</w:t>
      </w:r>
      <w:r w:rsidR="00E330CB">
        <w:rPr>
          <w:b/>
          <w:color w:val="1F2326"/>
          <w:shd w:val="clear" w:color="auto" w:fill="FFFFFF"/>
        </w:rPr>
        <w:t xml:space="preserve"> </w:t>
      </w:r>
      <w:proofErr w:type="spellStart"/>
      <w:r w:rsidR="00E330CB" w:rsidRPr="0078074B">
        <w:rPr>
          <w:b/>
          <w:color w:val="1F2326"/>
          <w:shd w:val="clear" w:color="auto" w:fill="FFFFFF"/>
        </w:rPr>
        <w:t>Core</w:t>
      </w:r>
      <w:proofErr w:type="spellEnd"/>
      <w:r w:rsidR="00E330CB">
        <w:rPr>
          <w:color w:val="1F2326"/>
          <w:shd w:val="clear" w:color="auto" w:fill="FFFFFF"/>
        </w:rPr>
        <w:t xml:space="preserve"> – </w:t>
      </w:r>
      <w:r w:rsidR="00E330CB" w:rsidRPr="0078074B">
        <w:rPr>
          <w:color w:val="1F2326"/>
          <w:shd w:val="clear" w:color="auto" w:fill="FFFFFF"/>
        </w:rPr>
        <w:t>предназначен в основном для работы с базой данных и всего, что с ней связно, например, аутентификация,</w:t>
      </w:r>
      <w:r w:rsidR="00E330CB">
        <w:rPr>
          <w:color w:val="1F2326"/>
          <w:shd w:val="clear" w:color="auto" w:fill="FFFFFF"/>
        </w:rPr>
        <w:t xml:space="preserve"> </w:t>
      </w:r>
      <w:r w:rsidR="00E330CB" w:rsidRPr="0078074B">
        <w:rPr>
          <w:color w:val="1F2326"/>
          <w:shd w:val="clear" w:color="auto" w:fill="FFFFFF"/>
        </w:rPr>
        <w:t>а также для формирования очередей телефонов для отправки их на QUEUE</w:t>
      </w:r>
      <w:r w:rsidR="00E330CB">
        <w:rPr>
          <w:color w:val="1F2326"/>
          <w:shd w:val="clear" w:color="auto" w:fill="FFFFFF"/>
        </w:rPr>
        <w:t>,</w:t>
      </w:r>
      <w:r w:rsidR="00E330CB" w:rsidRPr="0078074B">
        <w:rPr>
          <w:color w:val="1F2326"/>
          <w:shd w:val="clear" w:color="auto" w:fill="FFFFFF"/>
        </w:rPr>
        <w:t xml:space="preserve"> дальнейшего </w:t>
      </w:r>
      <w:proofErr w:type="spellStart"/>
      <w:r w:rsidR="00E330CB" w:rsidRPr="0078074B">
        <w:rPr>
          <w:color w:val="1F2326"/>
          <w:shd w:val="clear" w:color="auto" w:fill="FFFFFF"/>
        </w:rPr>
        <w:t>прозвона</w:t>
      </w:r>
      <w:proofErr w:type="spellEnd"/>
      <w:r w:rsidR="00E330CB">
        <w:rPr>
          <w:color w:val="1F2326"/>
          <w:shd w:val="clear" w:color="auto" w:fill="FFFFFF"/>
        </w:rPr>
        <w:t>,</w:t>
      </w:r>
      <w:r w:rsidR="00E330CB" w:rsidRPr="0078074B">
        <w:rPr>
          <w:color w:val="1F2326"/>
          <w:shd w:val="clear" w:color="auto" w:fill="FFFFFF"/>
        </w:rPr>
        <w:t xml:space="preserve"> формирования логических отчетов и отправки их на REPORT для формирования отчетов графических.</w:t>
      </w:r>
    </w:p>
    <w:p w:rsidR="00E330CB" w:rsidRDefault="00925603" w:rsidP="00D821E6">
      <w:pPr>
        <w:spacing w:line="360" w:lineRule="auto"/>
        <w:ind w:firstLine="708"/>
        <w:jc w:val="both"/>
        <w:rPr>
          <w:color w:val="1F2326"/>
          <w:shd w:val="clear" w:color="auto" w:fill="FFFFFF"/>
        </w:rPr>
      </w:pPr>
      <w:r>
        <w:rPr>
          <w:color w:val="1F2326"/>
          <w:shd w:val="clear" w:color="auto" w:fill="FFFFFF"/>
        </w:rPr>
        <w:t>-с</w:t>
      </w:r>
      <w:r w:rsidR="00E330CB" w:rsidRPr="00925603">
        <w:rPr>
          <w:color w:val="1F2326"/>
          <w:shd w:val="clear" w:color="auto" w:fill="FFFFFF"/>
        </w:rPr>
        <w:t>ервис</w:t>
      </w:r>
      <w:r w:rsidR="00E330CB" w:rsidRPr="00353E00">
        <w:rPr>
          <w:b/>
          <w:color w:val="1F2326"/>
          <w:shd w:val="clear" w:color="auto" w:fill="FFFFFF"/>
        </w:rPr>
        <w:t xml:space="preserve"> </w:t>
      </w:r>
      <w:r w:rsidR="00E330CB" w:rsidRPr="00353E00">
        <w:rPr>
          <w:b/>
          <w:color w:val="1F2326"/>
          <w:shd w:val="clear" w:color="auto" w:fill="FFFFFF"/>
          <w:lang w:val="en-US"/>
        </w:rPr>
        <w:t>QUEUE</w:t>
      </w:r>
      <w:r w:rsidR="00E330CB" w:rsidRPr="00353E00">
        <w:rPr>
          <w:b/>
          <w:color w:val="1F2326"/>
          <w:shd w:val="clear" w:color="auto" w:fill="FFFFFF"/>
        </w:rPr>
        <w:t xml:space="preserve"> </w:t>
      </w:r>
      <w:r w:rsidR="00E330CB">
        <w:rPr>
          <w:b/>
          <w:color w:val="1F2326"/>
          <w:shd w:val="clear" w:color="auto" w:fill="FFFFFF"/>
        </w:rPr>
        <w:t>–</w:t>
      </w:r>
      <w:r w:rsidR="00E330CB" w:rsidRPr="00353E00">
        <w:rPr>
          <w:b/>
          <w:color w:val="1F2326"/>
          <w:shd w:val="clear" w:color="auto" w:fill="FFFFFF"/>
        </w:rPr>
        <w:t xml:space="preserve"> </w:t>
      </w:r>
      <w:r w:rsidR="00E330CB" w:rsidRPr="00353E00">
        <w:rPr>
          <w:color w:val="1F2326"/>
          <w:shd w:val="clear" w:color="auto" w:fill="FFFFFF"/>
        </w:rPr>
        <w:t xml:space="preserve">предназначен для обработки уже сформированных на CORE очередей из телефонов, т.е. </w:t>
      </w:r>
      <w:r w:rsidR="00E330CB">
        <w:rPr>
          <w:color w:val="1F2326"/>
          <w:shd w:val="clear" w:color="auto" w:fill="FFFFFF"/>
        </w:rPr>
        <w:t>отправки</w:t>
      </w:r>
      <w:r w:rsidR="00E330CB" w:rsidRPr="00353E00">
        <w:rPr>
          <w:color w:val="1F2326"/>
          <w:shd w:val="clear" w:color="auto" w:fill="FFFFFF"/>
        </w:rPr>
        <w:t xml:space="preserve"> CALL_REQUEST на </w:t>
      </w:r>
      <w:proofErr w:type="spellStart"/>
      <w:r w:rsidR="00E330CB" w:rsidRPr="00353E00">
        <w:rPr>
          <w:color w:val="1F2326"/>
          <w:shd w:val="clear" w:color="auto" w:fill="FFFFFF"/>
        </w:rPr>
        <w:t>микросервисы</w:t>
      </w:r>
      <w:proofErr w:type="spellEnd"/>
      <w:r w:rsidR="00E330CB" w:rsidRPr="00353E00">
        <w:rPr>
          <w:color w:val="1F2326"/>
          <w:shd w:val="clear" w:color="auto" w:fill="FFFFFF"/>
        </w:rPr>
        <w:t xml:space="preserve"> PBX. Взаимодействует с CORE, PBX и SMS сервисами.</w:t>
      </w:r>
    </w:p>
    <w:p w:rsidR="00E330CB" w:rsidRDefault="00AE6129" w:rsidP="00D821E6">
      <w:pPr>
        <w:spacing w:line="360" w:lineRule="auto"/>
        <w:ind w:firstLine="708"/>
        <w:jc w:val="both"/>
        <w:rPr>
          <w:color w:val="1F2326"/>
          <w:shd w:val="clear" w:color="auto" w:fill="FFFFFF"/>
        </w:rPr>
      </w:pPr>
      <w:r>
        <w:rPr>
          <w:color w:val="1F2326"/>
          <w:shd w:val="clear" w:color="auto" w:fill="FFFFFF"/>
        </w:rPr>
        <w:t>-с</w:t>
      </w:r>
      <w:r w:rsidR="00E330CB" w:rsidRPr="00AE6129">
        <w:rPr>
          <w:color w:val="1F2326"/>
          <w:shd w:val="clear" w:color="auto" w:fill="FFFFFF"/>
        </w:rPr>
        <w:t>ервис</w:t>
      </w:r>
      <w:r w:rsidR="00E330CB" w:rsidRPr="003C23B4">
        <w:rPr>
          <w:b/>
          <w:color w:val="1F2326"/>
          <w:shd w:val="clear" w:color="auto" w:fill="FFFFFF"/>
        </w:rPr>
        <w:t xml:space="preserve"> SMS</w:t>
      </w:r>
      <w:r w:rsidR="00E330CB" w:rsidRPr="00A521E4">
        <w:rPr>
          <w:color w:val="1F2326"/>
          <w:shd w:val="clear" w:color="auto" w:fill="FFFFFF"/>
        </w:rPr>
        <w:t xml:space="preserve"> </w:t>
      </w:r>
      <w:r w:rsidR="00E330CB">
        <w:rPr>
          <w:color w:val="1F2326"/>
          <w:shd w:val="clear" w:color="auto" w:fill="FFFFFF"/>
        </w:rPr>
        <w:t>–</w:t>
      </w:r>
      <w:r w:rsidR="00E330CB" w:rsidRPr="00A521E4">
        <w:rPr>
          <w:color w:val="1F2326"/>
          <w:shd w:val="clear" w:color="auto" w:fill="FFFFFF"/>
        </w:rPr>
        <w:t xml:space="preserve"> </w:t>
      </w:r>
      <w:r w:rsidR="00FC0B70">
        <w:rPr>
          <w:color w:val="1F2326"/>
          <w:shd w:val="clear" w:color="auto" w:fill="FFFFFF"/>
        </w:rPr>
        <w:t>обеспечивает</w:t>
      </w:r>
      <w:r w:rsidR="00E330CB" w:rsidRPr="003C23B4">
        <w:rPr>
          <w:color w:val="1F2326"/>
          <w:shd w:val="clear" w:color="auto" w:fill="FFFFFF"/>
        </w:rPr>
        <w:t xml:space="preserve"> возможность системе оповещения отправлять смс с помощью </w:t>
      </w:r>
      <w:proofErr w:type="spellStart"/>
      <w:r w:rsidR="00E330CB" w:rsidRPr="003C23B4">
        <w:rPr>
          <w:color w:val="1F2326"/>
          <w:shd w:val="clear" w:color="auto" w:fill="FFFFFF"/>
        </w:rPr>
        <w:t>libalarm</w:t>
      </w:r>
      <w:proofErr w:type="spellEnd"/>
      <w:r w:rsidR="00E330CB" w:rsidRPr="003C23B4">
        <w:rPr>
          <w:color w:val="1F2326"/>
          <w:shd w:val="clear" w:color="auto" w:fill="FFFFFF"/>
        </w:rPr>
        <w:t xml:space="preserve"> запросов</w:t>
      </w:r>
      <w:r w:rsidR="00E330CB">
        <w:rPr>
          <w:color w:val="1F2326"/>
          <w:shd w:val="clear" w:color="auto" w:fill="FFFFFF"/>
        </w:rPr>
        <w:t>.</w:t>
      </w:r>
    </w:p>
    <w:p w:rsidR="00E330CB" w:rsidRDefault="003C06BD" w:rsidP="00D821E6">
      <w:pPr>
        <w:spacing w:line="360" w:lineRule="auto"/>
        <w:ind w:firstLine="708"/>
        <w:jc w:val="both"/>
        <w:rPr>
          <w:color w:val="1F2326"/>
          <w:shd w:val="clear" w:color="auto" w:fill="FFFFFF"/>
        </w:rPr>
      </w:pPr>
      <w:r>
        <w:rPr>
          <w:color w:val="1F2326"/>
          <w:shd w:val="clear" w:color="auto" w:fill="FFFFFF"/>
        </w:rPr>
        <w:t>-с</w:t>
      </w:r>
      <w:r w:rsidR="00E330CB" w:rsidRPr="003C06BD">
        <w:rPr>
          <w:color w:val="1F2326"/>
          <w:shd w:val="clear" w:color="auto" w:fill="FFFFFF"/>
        </w:rPr>
        <w:t>ервис</w:t>
      </w:r>
      <w:r w:rsidR="00E330CB" w:rsidRPr="003C23B4">
        <w:rPr>
          <w:b/>
          <w:color w:val="1F2326"/>
          <w:shd w:val="clear" w:color="auto" w:fill="FFFFFF"/>
        </w:rPr>
        <w:t xml:space="preserve"> </w:t>
      </w:r>
      <w:r w:rsidR="00E330CB">
        <w:rPr>
          <w:b/>
          <w:color w:val="1F2326"/>
          <w:shd w:val="clear" w:color="auto" w:fill="FFFFFF"/>
          <w:lang w:val="en-US"/>
        </w:rPr>
        <w:t>LOG</w:t>
      </w:r>
      <w:r w:rsidR="00E330CB" w:rsidRPr="00A521E4">
        <w:rPr>
          <w:b/>
          <w:color w:val="1F2326"/>
          <w:shd w:val="clear" w:color="auto" w:fill="FFFFFF"/>
        </w:rPr>
        <w:t xml:space="preserve"> –</w:t>
      </w:r>
      <w:r w:rsidR="00E330CB" w:rsidRPr="00A521E4">
        <w:rPr>
          <w:rFonts w:ascii="Segoe UI" w:hAnsi="Segoe UI" w:cs="Segoe UI"/>
          <w:color w:val="1F2326"/>
          <w:shd w:val="clear" w:color="auto" w:fill="FFFFFF"/>
        </w:rPr>
        <w:t xml:space="preserve"> </w:t>
      </w:r>
      <w:r w:rsidR="00E330CB" w:rsidRPr="00A521E4">
        <w:rPr>
          <w:color w:val="1F2326"/>
          <w:shd w:val="clear" w:color="auto" w:fill="FFFFFF"/>
        </w:rPr>
        <w:t>обеспечивает сбор и хранение логов</w:t>
      </w:r>
      <w:r w:rsidR="00E330CB">
        <w:rPr>
          <w:color w:val="1F2326"/>
          <w:shd w:val="clear" w:color="auto" w:fill="FFFFFF"/>
        </w:rPr>
        <w:t xml:space="preserve"> </w:t>
      </w:r>
      <w:r w:rsidR="00E330CB" w:rsidRPr="00A521E4">
        <w:rPr>
          <w:color w:val="1F2326"/>
          <w:shd w:val="clear" w:color="auto" w:fill="FFFFFF"/>
        </w:rPr>
        <w:t>(</w:t>
      </w:r>
      <w:r w:rsidR="00E330CB">
        <w:rPr>
          <w:color w:val="1F2326"/>
          <w:shd w:val="clear" w:color="auto" w:fill="FFFFFF"/>
        </w:rPr>
        <w:t>архива информационного взаимодействия)</w:t>
      </w:r>
      <w:r w:rsidR="00E330CB" w:rsidRPr="00A521E4">
        <w:rPr>
          <w:color w:val="1F2326"/>
          <w:shd w:val="clear" w:color="auto" w:fill="FFFFFF"/>
        </w:rPr>
        <w:t xml:space="preserve"> со всех остальных сервисов</w:t>
      </w:r>
      <w:r w:rsidR="00E330CB">
        <w:rPr>
          <w:color w:val="1F2326"/>
          <w:shd w:val="clear" w:color="auto" w:fill="FFFFFF"/>
        </w:rPr>
        <w:t>.</w:t>
      </w:r>
    </w:p>
    <w:p w:rsidR="00E330CB" w:rsidRPr="00191DC3" w:rsidRDefault="003C06BD" w:rsidP="00191DC3">
      <w:pPr>
        <w:spacing w:line="360" w:lineRule="auto"/>
        <w:ind w:firstLine="567"/>
        <w:jc w:val="both"/>
        <w:rPr>
          <w:color w:val="1F2326"/>
          <w:shd w:val="clear" w:color="auto" w:fill="FFFFFF"/>
        </w:rPr>
      </w:pPr>
      <w:r w:rsidRPr="004A5073">
        <w:rPr>
          <w:color w:val="1F2326"/>
          <w:shd w:val="clear" w:color="auto" w:fill="FFFFFF"/>
        </w:rPr>
        <w:t xml:space="preserve"> </w:t>
      </w:r>
      <w:r w:rsidR="004A5073" w:rsidRPr="004A5073">
        <w:rPr>
          <w:color w:val="1F2326"/>
          <w:shd w:val="clear" w:color="auto" w:fill="FFFFFF"/>
        </w:rPr>
        <w:t>-с</w:t>
      </w:r>
      <w:r w:rsidR="00E330CB" w:rsidRPr="004A5073">
        <w:rPr>
          <w:color w:val="1F2326"/>
          <w:shd w:val="clear" w:color="auto" w:fill="FFFFFF"/>
        </w:rPr>
        <w:t>ервис</w:t>
      </w:r>
      <w:r w:rsidR="00E330CB" w:rsidRPr="00A217D2">
        <w:rPr>
          <w:b/>
          <w:color w:val="1F2326"/>
          <w:shd w:val="clear" w:color="auto" w:fill="FFFFFF"/>
        </w:rPr>
        <w:t xml:space="preserve"> PBX</w:t>
      </w:r>
      <w:r w:rsidR="00191DC3">
        <w:rPr>
          <w:color w:val="1F2326"/>
          <w:shd w:val="clear" w:color="auto" w:fill="FFFFFF"/>
        </w:rPr>
        <w:t xml:space="preserve"> – </w:t>
      </w:r>
      <w:r w:rsidR="00E330CB">
        <w:rPr>
          <w:shd w:val="clear" w:color="auto" w:fill="FFFFFF"/>
        </w:rPr>
        <w:t xml:space="preserve">предназначен для интеграции с АТС </w:t>
      </w:r>
      <w:proofErr w:type="spellStart"/>
      <w:r w:rsidR="00E330CB" w:rsidRPr="00D032A4">
        <w:rPr>
          <w:shd w:val="clear" w:color="auto" w:fill="FFFFFF"/>
        </w:rPr>
        <w:t>asterisk</w:t>
      </w:r>
      <w:proofErr w:type="spellEnd"/>
      <w:r w:rsidR="00E330CB">
        <w:rPr>
          <w:shd w:val="clear" w:color="auto" w:fill="FFFFFF"/>
        </w:rPr>
        <w:t>. П</w:t>
      </w:r>
      <w:r w:rsidR="00E330CB" w:rsidRPr="00220D20">
        <w:rPr>
          <w:shd w:val="clear" w:color="auto" w:fill="FFFFFF"/>
        </w:rPr>
        <w:t xml:space="preserve">озволяет </w:t>
      </w:r>
      <w:r w:rsidR="009D06F6">
        <w:rPr>
          <w:shd w:val="clear" w:color="auto" w:fill="FFFFFF"/>
        </w:rPr>
        <w:t>СОЛС</w:t>
      </w:r>
      <w:r w:rsidR="00E330CB" w:rsidRPr="00220D20">
        <w:rPr>
          <w:shd w:val="clear" w:color="auto" w:fill="FFFFFF"/>
        </w:rPr>
        <w:t xml:space="preserve"> совершать телефонные звонки, а также создавать новые оповещения с помощью входящих телефонных звонков.</w:t>
      </w:r>
    </w:p>
    <w:bookmarkEnd w:id="12"/>
    <w:p w:rsidR="00E330CB" w:rsidRPr="00A217D2" w:rsidRDefault="00E330CB" w:rsidP="00E330CB">
      <w:pPr>
        <w:spacing w:line="360" w:lineRule="auto"/>
        <w:jc w:val="both"/>
        <w:rPr>
          <w:color w:val="1F2326"/>
          <w:shd w:val="clear" w:color="auto" w:fill="FFFFFF"/>
        </w:rPr>
      </w:pPr>
    </w:p>
    <w:p w:rsidR="00E330CB" w:rsidRPr="00270E3F" w:rsidRDefault="00E330CB" w:rsidP="00E330CB">
      <w:pPr>
        <w:pStyle w:val="2"/>
        <w:spacing w:before="0" w:after="0" w:line="360" w:lineRule="auto"/>
        <w:ind w:hanging="9"/>
        <w:rPr>
          <w:rFonts w:ascii="Times New Roman" w:hAnsi="Times New Roman"/>
          <w:i w:val="0"/>
        </w:rPr>
      </w:pPr>
      <w:bookmarkStart w:id="13" w:name="_Toc78192223"/>
      <w:r w:rsidRPr="00270E3F">
        <w:rPr>
          <w:rFonts w:ascii="Times New Roman" w:hAnsi="Times New Roman"/>
          <w:i w:val="0"/>
        </w:rPr>
        <w:t>3.4. Связи программы с другими программами.</w:t>
      </w:r>
      <w:bookmarkEnd w:id="13"/>
    </w:p>
    <w:p w:rsidR="00E330CB" w:rsidRDefault="00E330CB" w:rsidP="00E330CB">
      <w:pPr>
        <w:spacing w:line="360" w:lineRule="auto"/>
      </w:pPr>
    </w:p>
    <w:p w:rsidR="00AB37A5" w:rsidRPr="00AB37A5" w:rsidRDefault="00E330CB" w:rsidP="00AB37A5">
      <w:pPr>
        <w:spacing w:line="360" w:lineRule="auto"/>
        <w:ind w:firstLine="578"/>
        <w:jc w:val="both"/>
        <w:rPr>
          <w:b/>
        </w:rPr>
      </w:pPr>
      <w:r>
        <w:t>При функционировании Система оповещения личного состава взаимодействует</w:t>
      </w:r>
      <w:r w:rsidRPr="006078D8">
        <w:t xml:space="preserve"> </w:t>
      </w:r>
      <w:r>
        <w:rPr>
          <w:lang w:val="en-US"/>
        </w:rPr>
        <w:t>c</w:t>
      </w:r>
      <w:r w:rsidRPr="00B10E8A">
        <w:t xml:space="preserve"> </w:t>
      </w:r>
      <w:r>
        <w:t xml:space="preserve">СМС провайдером </w:t>
      </w:r>
      <w:hyperlink r:id="rId10" w:history="1">
        <w:r w:rsidR="00494126">
          <w:rPr>
            <w:rStyle w:val="a3"/>
          </w:rPr>
          <w:t>https://smsc.ru</w:t>
        </w:r>
      </w:hyperlink>
      <w:r w:rsidR="00494126" w:rsidRPr="00494126">
        <w:rPr>
          <w:rStyle w:val="a3"/>
          <w:u w:val="none"/>
        </w:rPr>
        <w:t xml:space="preserve"> </w:t>
      </w:r>
      <w:r>
        <w:t>и</w:t>
      </w:r>
      <w:r w:rsidRPr="00192FD5">
        <w:rPr>
          <w:color w:val="333333"/>
          <w:shd w:val="clear" w:color="auto" w:fill="FFFFFF"/>
        </w:rPr>
        <w:t xml:space="preserve">нтерфейсом </w:t>
      </w:r>
      <w:proofErr w:type="spellStart"/>
      <w:r w:rsidRPr="00192FD5">
        <w:rPr>
          <w:color w:val="333333"/>
          <w:shd w:val="clear" w:color="auto" w:fill="FFFFFF"/>
        </w:rPr>
        <w:t>Asterisk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 w:rsidRPr="00192FD5">
        <w:rPr>
          <w:color w:val="333333"/>
          <w:shd w:val="clear" w:color="auto" w:fill="FFFFFF"/>
        </w:rPr>
        <w:t>Manager</w:t>
      </w:r>
      <w:proofErr w:type="spellEnd"/>
      <w:r>
        <w:rPr>
          <w:color w:val="333333"/>
          <w:shd w:val="clear" w:color="auto" w:fill="FFFFFF"/>
        </w:rPr>
        <w:t>, ОС пользовательского ПК.</w:t>
      </w:r>
    </w:p>
    <w:p w:rsidR="00AB37A5" w:rsidRPr="00412D9C" w:rsidRDefault="00AB37A5" w:rsidP="00E330CB"/>
    <w:p w:rsidR="00E330CB" w:rsidRDefault="00E330CB" w:rsidP="00E330CB">
      <w:pPr>
        <w:pStyle w:val="1"/>
        <w:jc w:val="center"/>
      </w:pPr>
      <w:bookmarkStart w:id="14" w:name="_Toc78192224"/>
      <w:r w:rsidRPr="00F062FA">
        <w:t>ИСПОЛЬЗУЕМЫЕ ТЕХНИЧЕСКИЕ СРЕДСТВА</w:t>
      </w:r>
      <w:bookmarkEnd w:id="14"/>
    </w:p>
    <w:p w:rsidR="00E330CB" w:rsidRPr="00F25F9F" w:rsidRDefault="00E330CB" w:rsidP="00E330CB">
      <w:pPr>
        <w:ind w:left="432"/>
      </w:pPr>
    </w:p>
    <w:p w:rsidR="00E330CB" w:rsidRPr="00270E3F" w:rsidRDefault="00E330CB" w:rsidP="00E330CB">
      <w:pPr>
        <w:pStyle w:val="2"/>
        <w:spacing w:line="360" w:lineRule="auto"/>
        <w:ind w:hanging="9"/>
        <w:rPr>
          <w:rFonts w:ascii="Times New Roman" w:hAnsi="Times New Roman"/>
          <w:b w:val="0"/>
          <w:i w:val="0"/>
        </w:rPr>
      </w:pPr>
      <w:bookmarkStart w:id="15" w:name="_Toc78192225"/>
      <w:r w:rsidRPr="00270E3F">
        <w:rPr>
          <w:rFonts w:ascii="Times New Roman" w:hAnsi="Times New Roman"/>
          <w:b w:val="0"/>
          <w:i w:val="0"/>
        </w:rPr>
        <w:t>4.1. Пользовательский компьютер следующей конфигурации:</w:t>
      </w:r>
      <w:bookmarkEnd w:id="15"/>
    </w:p>
    <w:p w:rsidR="00E330CB" w:rsidRPr="00270E3F" w:rsidRDefault="00E330CB" w:rsidP="00E330CB">
      <w:pPr>
        <w:spacing w:line="360" w:lineRule="auto"/>
        <w:ind w:firstLine="709"/>
        <w:jc w:val="both"/>
      </w:pPr>
      <w:r w:rsidRPr="00270E3F">
        <w:t xml:space="preserve">- центральный процессор типа </w:t>
      </w:r>
      <w:proofErr w:type="spellStart"/>
      <w:r w:rsidRPr="00270E3F">
        <w:t>Intel</w:t>
      </w:r>
      <w:proofErr w:type="spellEnd"/>
      <w:r w:rsidRPr="00270E3F">
        <w:t xml:space="preserve"> х86 с тактовой частотой не менее 1 ГГц;</w:t>
      </w:r>
    </w:p>
    <w:p w:rsidR="00E330CB" w:rsidRDefault="00E330CB" w:rsidP="00E330CB">
      <w:pPr>
        <w:spacing w:line="360" w:lineRule="auto"/>
        <w:ind w:firstLine="709"/>
        <w:jc w:val="both"/>
      </w:pPr>
      <w:r>
        <w:lastRenderedPageBreak/>
        <w:t>- ОЗУ объёмом 512 Мб или больше;</w:t>
      </w:r>
    </w:p>
    <w:p w:rsidR="00E330CB" w:rsidRDefault="00E330CB" w:rsidP="00E330CB">
      <w:pPr>
        <w:spacing w:line="360" w:lineRule="auto"/>
        <w:ind w:firstLine="709"/>
        <w:jc w:val="both"/>
      </w:pPr>
      <w:r>
        <w:t>- НЖМД 32000 Мб или больше;</w:t>
      </w:r>
    </w:p>
    <w:p w:rsidR="00E330CB" w:rsidRDefault="00E330CB" w:rsidP="00E330CB">
      <w:pPr>
        <w:spacing w:line="360" w:lineRule="auto"/>
        <w:ind w:firstLine="709"/>
        <w:jc w:val="both"/>
      </w:pPr>
      <w:r>
        <w:t>- видеокарта с объёмом памяти не менее 512 Мб;</w:t>
      </w:r>
    </w:p>
    <w:p w:rsidR="00E330CB" w:rsidRDefault="00E330CB" w:rsidP="00E330CB">
      <w:pPr>
        <w:spacing w:line="360" w:lineRule="auto"/>
        <w:ind w:firstLine="709"/>
        <w:jc w:val="both"/>
      </w:pPr>
      <w:r>
        <w:t>- монитор с минимальным разрешением экрана 1024 х 768 точек;</w:t>
      </w:r>
    </w:p>
    <w:p w:rsidR="00E330CB" w:rsidRDefault="00E330CB" w:rsidP="00E330CB">
      <w:pPr>
        <w:spacing w:line="360" w:lineRule="auto"/>
        <w:ind w:firstLine="709"/>
        <w:jc w:val="both"/>
      </w:pPr>
      <w:r>
        <w:t xml:space="preserve">- сетевой </w:t>
      </w:r>
      <w:r w:rsidRPr="009E4CCA">
        <w:t>интерфейс</w:t>
      </w:r>
      <w:r>
        <w:t xml:space="preserve"> </w:t>
      </w:r>
      <w:r>
        <w:rPr>
          <w:lang w:val="en-US"/>
        </w:rPr>
        <w:t>Ethernet</w:t>
      </w:r>
      <w:r w:rsidRPr="00135B39">
        <w:t xml:space="preserve"> 10</w:t>
      </w:r>
      <w:r>
        <w:t xml:space="preserve">/100 </w:t>
      </w:r>
      <w:r>
        <w:rPr>
          <w:lang w:val="en-US"/>
        </w:rPr>
        <w:t>Base</w:t>
      </w:r>
      <w:r w:rsidRPr="00E330CB">
        <w:t>-</w:t>
      </w:r>
      <w:proofErr w:type="gramStart"/>
      <w:r>
        <w:rPr>
          <w:lang w:val="en-US"/>
        </w:rPr>
        <w:t>T</w:t>
      </w:r>
      <w:r>
        <w:t>(</w:t>
      </w:r>
      <w:proofErr w:type="gramEnd"/>
      <w:r>
        <w:t xml:space="preserve">порт </w:t>
      </w:r>
      <w:r>
        <w:rPr>
          <w:lang w:val="en-US"/>
        </w:rPr>
        <w:t>RJ</w:t>
      </w:r>
      <w:r w:rsidRPr="00135B39">
        <w:t>-45)</w:t>
      </w:r>
      <w:r>
        <w:t>;</w:t>
      </w:r>
    </w:p>
    <w:p w:rsidR="00E330CB" w:rsidRDefault="00E330CB" w:rsidP="00E330CB">
      <w:pPr>
        <w:spacing w:line="360" w:lineRule="auto"/>
        <w:ind w:firstLine="709"/>
        <w:jc w:val="both"/>
      </w:pPr>
      <w:r>
        <w:t>- клавиатура;</w:t>
      </w:r>
    </w:p>
    <w:p w:rsidR="00E330CB" w:rsidRDefault="00E330CB" w:rsidP="00E330CB">
      <w:pPr>
        <w:spacing w:line="360" w:lineRule="auto"/>
        <w:ind w:firstLine="709"/>
        <w:jc w:val="both"/>
      </w:pPr>
      <w:r>
        <w:t>- манипулятор «мышь».</w:t>
      </w:r>
    </w:p>
    <w:p w:rsidR="00E330CB" w:rsidRPr="00C05D76" w:rsidRDefault="00E330CB" w:rsidP="00E330CB">
      <w:pPr>
        <w:pStyle w:val="2"/>
        <w:spacing w:line="360" w:lineRule="auto"/>
        <w:ind w:firstLine="133"/>
        <w:rPr>
          <w:rFonts w:ascii="Times New Roman" w:hAnsi="Times New Roman"/>
          <w:b w:val="0"/>
          <w:i w:val="0"/>
        </w:rPr>
      </w:pPr>
      <w:bookmarkStart w:id="16" w:name="_Toc78192226"/>
      <w:r w:rsidRPr="00C05D76">
        <w:rPr>
          <w:rFonts w:ascii="Times New Roman" w:hAnsi="Times New Roman"/>
          <w:b w:val="0"/>
          <w:i w:val="0"/>
        </w:rPr>
        <w:t>4.2. Аппаратно-программные ресурсы выделенного сервера:</w:t>
      </w:r>
      <w:bookmarkEnd w:id="16"/>
    </w:p>
    <w:p w:rsidR="00E330CB" w:rsidRDefault="00E330CB" w:rsidP="00E330CB">
      <w:pPr>
        <w:spacing w:line="360" w:lineRule="auto"/>
        <w:ind w:firstLine="708"/>
        <w:jc w:val="both"/>
      </w:pPr>
      <w:r w:rsidRPr="006B0674">
        <w:t xml:space="preserve">Операционная система: </w:t>
      </w:r>
      <w:proofErr w:type="spellStart"/>
      <w:r w:rsidRPr="006B0674">
        <w:t>Linux</w:t>
      </w:r>
      <w:proofErr w:type="spellEnd"/>
      <w:r w:rsidRPr="006B0674">
        <w:t xml:space="preserve"> </w:t>
      </w:r>
      <w:proofErr w:type="spellStart"/>
      <w:r w:rsidRPr="006B0674">
        <w:t>Debian</w:t>
      </w:r>
      <w:proofErr w:type="spellEnd"/>
      <w:r>
        <w:t>.</w:t>
      </w:r>
    </w:p>
    <w:p w:rsidR="00E330CB" w:rsidRDefault="00E330CB" w:rsidP="00E330CB">
      <w:pPr>
        <w:spacing w:line="360" w:lineRule="auto"/>
        <w:ind w:firstLine="708"/>
        <w:jc w:val="both"/>
      </w:pPr>
      <w:r w:rsidRPr="006B0674">
        <w:t xml:space="preserve">Используемая СУБД: </w:t>
      </w:r>
      <w:proofErr w:type="spellStart"/>
      <w:r w:rsidRPr="006B0674">
        <w:t>MySQL</w:t>
      </w:r>
      <w:proofErr w:type="spellEnd"/>
    </w:p>
    <w:p w:rsidR="00E330CB" w:rsidRPr="00A82312" w:rsidRDefault="00E330CB" w:rsidP="00E330CB">
      <w:pPr>
        <w:spacing w:line="360" w:lineRule="auto"/>
        <w:rPr>
          <w:b/>
        </w:rPr>
      </w:pPr>
    </w:p>
    <w:p w:rsidR="00E330CB" w:rsidRDefault="00E330CB" w:rsidP="00E330CB">
      <w:pPr>
        <w:pStyle w:val="1"/>
        <w:numPr>
          <w:ilvl w:val="0"/>
          <w:numId w:val="0"/>
        </w:numPr>
        <w:ind w:left="432"/>
        <w:jc w:val="center"/>
      </w:pPr>
      <w:bookmarkStart w:id="17" w:name="_Toc78192227"/>
      <w:r>
        <w:t>5. ВЫЗОВ И ЗАГРУЗКА</w:t>
      </w:r>
      <w:bookmarkEnd w:id="17"/>
    </w:p>
    <w:p w:rsidR="00E330CB" w:rsidRDefault="00E330CB" w:rsidP="00E330CB">
      <w:pPr>
        <w:spacing w:line="360" w:lineRule="auto"/>
        <w:ind w:firstLine="709"/>
        <w:jc w:val="both"/>
        <w:rPr>
          <w:b/>
        </w:rPr>
      </w:pPr>
    </w:p>
    <w:p w:rsidR="00E330CB" w:rsidRPr="00953D95" w:rsidRDefault="00E330CB" w:rsidP="00E330CB">
      <w:pPr>
        <w:pStyle w:val="ae"/>
        <w:suppressAutoHyphens/>
        <w:spacing w:after="0"/>
        <w:ind w:left="0" w:firstLine="0"/>
        <w:rPr>
          <w:rFonts w:eastAsia="Times New Roman"/>
          <w:sz w:val="28"/>
          <w:szCs w:val="28"/>
          <w:lang w:eastAsia="ru-RU"/>
        </w:rPr>
      </w:pPr>
      <w:r w:rsidRPr="00C0505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ab/>
        <w:t xml:space="preserve">Загрузка программных сервисов и компонентов на выделенном сервере осуществляется автоматически после загрузки ОС. Пользовательский интерфейс загружается после перехода по ссылке  </w:t>
      </w:r>
      <w:hyperlink r:id="rId11" w:history="1">
        <w:r w:rsidRPr="00851F2E">
          <w:rPr>
            <w:rStyle w:val="a3"/>
            <w:sz w:val="28"/>
            <w:szCs w:val="28"/>
            <w:lang w:eastAsia="zh-CN"/>
          </w:rPr>
          <w:t>http://fsin.zonatelecom.ru</w:t>
        </w:r>
      </w:hyperlink>
      <w:r>
        <w:rPr>
          <w:sz w:val="28"/>
          <w:szCs w:val="28"/>
        </w:rPr>
        <w:t>.</w:t>
      </w:r>
    </w:p>
    <w:p w:rsidR="00E330CB" w:rsidRDefault="00E330CB" w:rsidP="00E330CB">
      <w:pPr>
        <w:spacing w:line="360" w:lineRule="auto"/>
        <w:rPr>
          <w:b/>
        </w:rPr>
      </w:pPr>
    </w:p>
    <w:p w:rsidR="00E330CB" w:rsidRDefault="00E330CB" w:rsidP="00E330CB">
      <w:pPr>
        <w:pStyle w:val="1"/>
        <w:numPr>
          <w:ilvl w:val="0"/>
          <w:numId w:val="0"/>
        </w:numPr>
        <w:ind w:left="432"/>
        <w:jc w:val="center"/>
      </w:pPr>
      <w:bookmarkStart w:id="18" w:name="_Toc78192228"/>
      <w:r>
        <w:t>6. ВХОДНЫЕ ДАННЫЕ</w:t>
      </w:r>
      <w:bookmarkEnd w:id="18"/>
    </w:p>
    <w:p w:rsidR="00E330CB" w:rsidRDefault="00E330CB" w:rsidP="00E330CB">
      <w:pPr>
        <w:spacing w:line="360" w:lineRule="auto"/>
        <w:jc w:val="center"/>
        <w:rPr>
          <w:b/>
        </w:rPr>
      </w:pPr>
    </w:p>
    <w:p w:rsidR="00E330CB" w:rsidRDefault="00E330CB" w:rsidP="00E330CB">
      <w:pPr>
        <w:spacing w:line="360" w:lineRule="auto"/>
        <w:ind w:firstLine="708"/>
        <w:jc w:val="both"/>
      </w:pPr>
      <w:r w:rsidRPr="00953D95">
        <w:t>Входными данными</w:t>
      </w:r>
      <w:r>
        <w:t xml:space="preserve"> для программы </w:t>
      </w:r>
      <w:r>
        <w:rPr>
          <w:lang w:val="en-US"/>
        </w:rPr>
        <w:t>C</w:t>
      </w:r>
      <w:proofErr w:type="spellStart"/>
      <w:r>
        <w:t>истема</w:t>
      </w:r>
      <w:proofErr w:type="spellEnd"/>
      <w:r>
        <w:t xml:space="preserve"> оповещения личного состава являются:</w:t>
      </w:r>
    </w:p>
    <w:p w:rsidR="00E330CB" w:rsidRDefault="00E330CB" w:rsidP="00E330CB">
      <w:pPr>
        <w:spacing w:line="360" w:lineRule="auto"/>
        <w:jc w:val="both"/>
      </w:pPr>
      <w:r>
        <w:t>-</w:t>
      </w:r>
      <w:r w:rsidRPr="00A54C24">
        <w:t xml:space="preserve">   </w:t>
      </w:r>
      <w:r>
        <w:t>данные, вводимые пользователем при настройке системы;</w:t>
      </w:r>
    </w:p>
    <w:p w:rsidR="00E330CB" w:rsidRDefault="00E330CB" w:rsidP="00E330CB">
      <w:pPr>
        <w:spacing w:line="360" w:lineRule="auto"/>
        <w:jc w:val="both"/>
        <w:rPr>
          <w:rFonts w:eastAsia="Albany AMT"/>
          <w:kern w:val="2"/>
          <w:lang w:eastAsia="ar-SA"/>
        </w:rPr>
      </w:pPr>
      <w:r>
        <w:t>-</w:t>
      </w:r>
      <w:r w:rsidRPr="00A54C24">
        <w:t xml:space="preserve"> </w:t>
      </w:r>
      <w:r>
        <w:t xml:space="preserve">команды, передаваемые с пульта контроля </w:t>
      </w:r>
      <w:r w:rsidRPr="00132AF9">
        <w:rPr>
          <w:rFonts w:eastAsia="Albany AMT"/>
          <w:kern w:val="2"/>
          <w:lang w:eastAsia="ar-SA"/>
        </w:rPr>
        <w:t>«ЗОНАТЕЛЕКОМ»</w:t>
      </w:r>
      <w:r>
        <w:rPr>
          <w:rFonts w:eastAsia="Albany AMT"/>
          <w:kern w:val="2"/>
          <w:lang w:eastAsia="ar-SA"/>
        </w:rPr>
        <w:t xml:space="preserve"> для запуска оповещения;</w:t>
      </w:r>
    </w:p>
    <w:p w:rsidR="00E330CB" w:rsidRDefault="00E330CB" w:rsidP="00E330CB">
      <w:pPr>
        <w:spacing w:line="360" w:lineRule="auto"/>
        <w:jc w:val="both"/>
        <w:rPr>
          <w:rFonts w:eastAsia="Albany AMT"/>
          <w:kern w:val="2"/>
          <w:lang w:eastAsia="ar-SA"/>
        </w:rPr>
      </w:pPr>
      <w:r>
        <w:t>-</w:t>
      </w:r>
      <w:r w:rsidRPr="00FE58CD">
        <w:t xml:space="preserve"> </w:t>
      </w:r>
      <w:r w:rsidRPr="00A54C24">
        <w:t xml:space="preserve"> </w:t>
      </w:r>
      <w:r>
        <w:t>команды, передаваемые с мобильного телефона</w:t>
      </w:r>
      <w:r>
        <w:rPr>
          <w:rFonts w:eastAsia="Albany AMT"/>
          <w:kern w:val="2"/>
          <w:lang w:eastAsia="ar-SA"/>
        </w:rPr>
        <w:t xml:space="preserve"> для запуска оповещения;</w:t>
      </w:r>
    </w:p>
    <w:p w:rsidR="00E330CB" w:rsidRDefault="00E330CB" w:rsidP="00E330CB">
      <w:pPr>
        <w:spacing w:line="360" w:lineRule="auto"/>
        <w:jc w:val="both"/>
      </w:pPr>
      <w:r>
        <w:t xml:space="preserve">- </w:t>
      </w:r>
      <w:r w:rsidR="001A28C5">
        <w:t xml:space="preserve"> </w:t>
      </w:r>
      <w:r>
        <w:t xml:space="preserve">команды, передаваемые </w:t>
      </w:r>
      <w:r>
        <w:rPr>
          <w:lang w:eastAsia="ru-RU"/>
        </w:rPr>
        <w:t>по резервному каналу через телефон контроля переговоров.</w:t>
      </w:r>
    </w:p>
    <w:p w:rsidR="00E330CB" w:rsidRDefault="00E330CB" w:rsidP="00E330CB">
      <w:pPr>
        <w:spacing w:line="360" w:lineRule="auto"/>
        <w:jc w:val="center"/>
      </w:pPr>
    </w:p>
    <w:p w:rsidR="00E330CB" w:rsidRDefault="00E330CB" w:rsidP="00E330CB">
      <w:pPr>
        <w:pStyle w:val="1"/>
        <w:numPr>
          <w:ilvl w:val="0"/>
          <w:numId w:val="0"/>
        </w:numPr>
        <w:ind w:left="432"/>
        <w:jc w:val="center"/>
      </w:pPr>
      <w:bookmarkStart w:id="19" w:name="_Toc78192229"/>
      <w:r>
        <w:lastRenderedPageBreak/>
        <w:t>7. ВЫХОДНЫЕ ДАННЫЕ</w:t>
      </w:r>
      <w:bookmarkEnd w:id="19"/>
    </w:p>
    <w:p w:rsidR="00E330CB" w:rsidRDefault="00E330CB" w:rsidP="00E330CB">
      <w:pPr>
        <w:spacing w:line="360" w:lineRule="auto"/>
        <w:jc w:val="center"/>
        <w:rPr>
          <w:b/>
        </w:rPr>
      </w:pPr>
    </w:p>
    <w:p w:rsidR="00E330CB" w:rsidRDefault="00E330CB" w:rsidP="00E330CB">
      <w:pPr>
        <w:spacing w:line="360" w:lineRule="auto"/>
        <w:ind w:firstLine="432"/>
        <w:jc w:val="both"/>
      </w:pPr>
      <w:r w:rsidRPr="00953D95">
        <w:t>В</w:t>
      </w:r>
      <w:r>
        <w:t>ы</w:t>
      </w:r>
      <w:r w:rsidRPr="00953D95">
        <w:t>ходными данными</w:t>
      </w:r>
      <w:r>
        <w:t xml:space="preserve"> для системы оповещения личного состава являются:</w:t>
      </w:r>
    </w:p>
    <w:p w:rsidR="00E330CB" w:rsidRDefault="00E330CB" w:rsidP="00E330CB">
      <w:pPr>
        <w:spacing w:line="360" w:lineRule="auto"/>
        <w:jc w:val="both"/>
      </w:pPr>
      <w:r>
        <w:rPr>
          <w:b/>
        </w:rPr>
        <w:t>-</w:t>
      </w:r>
      <w:r>
        <w:t>данные, предоставляемые пользователю через пользовательский интерфейс;</w:t>
      </w:r>
    </w:p>
    <w:p w:rsidR="00E330CB" w:rsidRDefault="00E330CB" w:rsidP="00E330CB">
      <w:pPr>
        <w:spacing w:line="360" w:lineRule="auto"/>
        <w:jc w:val="both"/>
      </w:pPr>
      <w:r>
        <w:t>-голосовые оповещения личного состава;</w:t>
      </w:r>
    </w:p>
    <w:p w:rsidR="00E330CB" w:rsidRDefault="00E330CB" w:rsidP="00E330CB">
      <w:pPr>
        <w:spacing w:line="360" w:lineRule="auto"/>
        <w:jc w:val="both"/>
      </w:pPr>
      <w:r>
        <w:t>-рассылаемые СМС сообщения;</w:t>
      </w:r>
    </w:p>
    <w:p w:rsidR="00E330CB" w:rsidRDefault="00E330CB" w:rsidP="00E330CB">
      <w:pPr>
        <w:spacing w:line="360" w:lineRule="auto"/>
        <w:jc w:val="both"/>
      </w:pPr>
      <w:r>
        <w:t>-голосовые данные, предоставляемые пользователю при помощи интеллектуального голосового меню.</w:t>
      </w:r>
    </w:p>
    <w:p w:rsidR="00E330CB" w:rsidRDefault="00E330CB" w:rsidP="00E330CB">
      <w:pPr>
        <w:spacing w:line="360" w:lineRule="auto"/>
        <w:jc w:val="both"/>
      </w:pPr>
      <w:r>
        <w:t xml:space="preserve">-данные в выгружаемом отчёте. </w:t>
      </w:r>
    </w:p>
    <w:p w:rsidR="00E330CB" w:rsidRPr="006672BF" w:rsidRDefault="00E330CB" w:rsidP="00E330CB">
      <w:pPr>
        <w:spacing w:line="360" w:lineRule="auto"/>
        <w:jc w:val="both"/>
      </w:pPr>
    </w:p>
    <w:p w:rsidR="00E330CB" w:rsidRPr="009E6A95" w:rsidRDefault="00E330CB" w:rsidP="006F3377">
      <w:pPr>
        <w:pStyle w:val="1"/>
        <w:numPr>
          <w:ilvl w:val="0"/>
          <w:numId w:val="0"/>
        </w:numPr>
        <w:spacing w:before="0" w:after="0" w:line="360" w:lineRule="auto"/>
        <w:ind w:left="431"/>
        <w:contextualSpacing/>
      </w:pPr>
    </w:p>
    <w:p w:rsidR="00E330CB" w:rsidRDefault="00E330CB" w:rsidP="00E330CB">
      <w:pPr>
        <w:spacing w:line="360" w:lineRule="auto"/>
        <w:rPr>
          <w:b/>
          <w:color w:val="000000"/>
        </w:rPr>
      </w:pPr>
    </w:p>
    <w:p w:rsidR="00E330CB" w:rsidRDefault="00E330CB" w:rsidP="00E330CB">
      <w:pPr>
        <w:spacing w:line="360" w:lineRule="auto"/>
        <w:rPr>
          <w:b/>
          <w:color w:val="000000"/>
        </w:rPr>
      </w:pPr>
    </w:p>
    <w:p w:rsidR="00E330CB" w:rsidRDefault="00E330CB" w:rsidP="00E330CB">
      <w:pPr>
        <w:spacing w:line="360" w:lineRule="auto"/>
        <w:rPr>
          <w:b/>
          <w:color w:val="000000"/>
        </w:rPr>
      </w:pPr>
    </w:p>
    <w:p w:rsidR="00E330CB" w:rsidRDefault="00E330CB" w:rsidP="00E330CB">
      <w:pPr>
        <w:spacing w:line="360" w:lineRule="auto"/>
        <w:rPr>
          <w:b/>
          <w:color w:val="000000"/>
        </w:rPr>
      </w:pPr>
    </w:p>
    <w:p w:rsidR="00E330CB" w:rsidRDefault="00E330CB" w:rsidP="00E330CB">
      <w:pPr>
        <w:spacing w:line="360" w:lineRule="auto"/>
        <w:rPr>
          <w:b/>
          <w:color w:val="000000"/>
        </w:rPr>
      </w:pPr>
    </w:p>
    <w:p w:rsidR="00E330CB" w:rsidRDefault="00E330CB" w:rsidP="00E330CB">
      <w:pPr>
        <w:spacing w:line="360" w:lineRule="auto"/>
        <w:rPr>
          <w:b/>
          <w:color w:val="000000"/>
        </w:rPr>
      </w:pPr>
    </w:p>
    <w:p w:rsidR="00E330CB" w:rsidRDefault="00E330CB" w:rsidP="00E330CB">
      <w:pPr>
        <w:spacing w:line="360" w:lineRule="auto"/>
        <w:rPr>
          <w:b/>
          <w:color w:val="000000"/>
        </w:rPr>
      </w:pPr>
    </w:p>
    <w:p w:rsidR="00E330CB" w:rsidRDefault="00E330CB" w:rsidP="00E330CB">
      <w:pPr>
        <w:spacing w:line="360" w:lineRule="auto"/>
        <w:rPr>
          <w:b/>
          <w:color w:val="000000"/>
        </w:rPr>
      </w:pPr>
    </w:p>
    <w:p w:rsidR="00E330CB" w:rsidRDefault="00E330CB" w:rsidP="00E330CB">
      <w:pPr>
        <w:spacing w:line="360" w:lineRule="auto"/>
        <w:rPr>
          <w:b/>
          <w:color w:val="000000"/>
        </w:rPr>
      </w:pPr>
    </w:p>
    <w:p w:rsidR="005020BA" w:rsidRDefault="005020BA" w:rsidP="00E330CB">
      <w:pPr>
        <w:spacing w:line="360" w:lineRule="auto"/>
        <w:rPr>
          <w:b/>
          <w:color w:val="000000"/>
        </w:rPr>
      </w:pPr>
    </w:p>
    <w:p w:rsidR="00E330CB" w:rsidRDefault="00E330CB" w:rsidP="00E330CB">
      <w:pPr>
        <w:spacing w:line="360" w:lineRule="auto"/>
        <w:rPr>
          <w:b/>
          <w:color w:val="000000"/>
        </w:rPr>
      </w:pPr>
    </w:p>
    <w:p w:rsidR="00513325" w:rsidRDefault="00513325" w:rsidP="00E330CB">
      <w:pPr>
        <w:spacing w:line="360" w:lineRule="auto"/>
        <w:rPr>
          <w:b/>
          <w:color w:val="000000"/>
        </w:rPr>
      </w:pPr>
    </w:p>
    <w:p w:rsidR="00043272" w:rsidRDefault="00043272" w:rsidP="00E330CB">
      <w:pPr>
        <w:spacing w:line="360" w:lineRule="auto"/>
        <w:rPr>
          <w:b/>
          <w:color w:val="000000"/>
        </w:rPr>
      </w:pPr>
    </w:p>
    <w:p w:rsidR="00043272" w:rsidRDefault="00043272" w:rsidP="00E330CB">
      <w:pPr>
        <w:spacing w:line="360" w:lineRule="auto"/>
        <w:rPr>
          <w:b/>
          <w:color w:val="000000"/>
        </w:rPr>
      </w:pPr>
    </w:p>
    <w:p w:rsidR="00513325" w:rsidRDefault="00513325" w:rsidP="00E330CB">
      <w:pPr>
        <w:spacing w:line="360" w:lineRule="auto"/>
        <w:rPr>
          <w:b/>
          <w:color w:val="000000"/>
        </w:rPr>
      </w:pPr>
    </w:p>
    <w:p w:rsidR="006F3377" w:rsidRDefault="006F3377" w:rsidP="00E330CB">
      <w:pPr>
        <w:spacing w:line="360" w:lineRule="auto"/>
        <w:rPr>
          <w:b/>
          <w:color w:val="000000"/>
        </w:rPr>
      </w:pPr>
    </w:p>
    <w:p w:rsidR="006F3377" w:rsidRDefault="006F3377" w:rsidP="00E330CB">
      <w:pPr>
        <w:spacing w:line="360" w:lineRule="auto"/>
        <w:rPr>
          <w:b/>
          <w:color w:val="000000"/>
        </w:rPr>
      </w:pPr>
    </w:p>
    <w:p w:rsidR="006F3377" w:rsidRPr="00412D9C" w:rsidRDefault="006F3377" w:rsidP="00E330CB">
      <w:pPr>
        <w:spacing w:line="360" w:lineRule="auto"/>
        <w:rPr>
          <w:b/>
          <w:color w:val="000000"/>
        </w:rPr>
      </w:pPr>
    </w:p>
    <w:p w:rsidR="00E330CB" w:rsidRPr="009E6A95" w:rsidRDefault="00474307" w:rsidP="00E330CB">
      <w:pPr>
        <w:pStyle w:val="1"/>
        <w:numPr>
          <w:ilvl w:val="0"/>
          <w:numId w:val="0"/>
        </w:numPr>
        <w:ind w:left="432"/>
        <w:jc w:val="center"/>
        <w:rPr>
          <w:szCs w:val="28"/>
        </w:rPr>
      </w:pPr>
      <w:bookmarkStart w:id="20" w:name="_Toc78192230"/>
      <w:r>
        <w:rPr>
          <w:szCs w:val="28"/>
        </w:rPr>
        <w:lastRenderedPageBreak/>
        <w:t>8</w:t>
      </w:r>
      <w:r w:rsidR="00E330CB" w:rsidRPr="009E6A95">
        <w:rPr>
          <w:szCs w:val="28"/>
        </w:rPr>
        <w:t xml:space="preserve">. </w:t>
      </w:r>
      <w:bookmarkStart w:id="21" w:name="_Hlk76371985"/>
      <w:r w:rsidR="00E330CB" w:rsidRPr="009E6A95">
        <w:rPr>
          <w:szCs w:val="28"/>
        </w:rPr>
        <w:t>ПЕРЕЧЕНЬ СОКРАЩЕНИЙ</w:t>
      </w:r>
      <w:bookmarkEnd w:id="20"/>
    </w:p>
    <w:p w:rsidR="00E330CB" w:rsidRDefault="00E330CB" w:rsidP="00E330CB">
      <w:pPr>
        <w:spacing w:line="360" w:lineRule="auto"/>
        <w:jc w:val="both"/>
        <w:rPr>
          <w:b/>
          <w:color w:val="000000"/>
        </w:rPr>
      </w:pPr>
    </w:p>
    <w:p w:rsidR="00E330CB" w:rsidRPr="00464442" w:rsidRDefault="00E330CB" w:rsidP="00E330CB">
      <w:pPr>
        <w:spacing w:line="360" w:lineRule="auto"/>
      </w:pPr>
      <w:r w:rsidRPr="006B2D3B">
        <w:rPr>
          <w:lang w:eastAsia="ru-RU"/>
        </w:rPr>
        <w:t>СОЛС</w:t>
      </w:r>
      <w:r w:rsidRPr="00464442">
        <w:rPr>
          <w:lang w:eastAsia="ru-RU"/>
        </w:rPr>
        <w:t>-</w:t>
      </w:r>
      <w:r>
        <w:rPr>
          <w:lang w:eastAsia="ru-RU"/>
        </w:rPr>
        <w:t>система оповещения личного состава</w:t>
      </w:r>
    </w:p>
    <w:p w:rsidR="00E330CB" w:rsidRPr="0050762A" w:rsidRDefault="00E330CB" w:rsidP="00E330CB">
      <w:pPr>
        <w:spacing w:line="360" w:lineRule="auto"/>
      </w:pPr>
      <w:r w:rsidRPr="0050762A">
        <w:t>ОС</w:t>
      </w:r>
      <w:r>
        <w:t>-операционная система</w:t>
      </w:r>
    </w:p>
    <w:p w:rsidR="00E330CB" w:rsidRDefault="00E330CB" w:rsidP="00E330CB">
      <w:pPr>
        <w:spacing w:line="360" w:lineRule="auto"/>
      </w:pPr>
      <w:r w:rsidRPr="0050762A">
        <w:t>СУБД</w:t>
      </w:r>
      <w:r>
        <w:t>-система управления базами данных</w:t>
      </w:r>
    </w:p>
    <w:p w:rsidR="00E330CB" w:rsidRDefault="00E330CB" w:rsidP="00E330CB">
      <w:pPr>
        <w:spacing w:line="360" w:lineRule="auto"/>
        <w:rPr>
          <w:rFonts w:eastAsia="Albany AMT"/>
          <w:kern w:val="2"/>
          <w:lang w:eastAsia="ar-SA"/>
        </w:rPr>
      </w:pPr>
      <w:r>
        <w:rPr>
          <w:rFonts w:eastAsia="Albany AMT"/>
          <w:kern w:val="2"/>
          <w:lang w:eastAsia="ar-SA"/>
        </w:rPr>
        <w:t>ИУ-исправительное учреждение</w:t>
      </w:r>
    </w:p>
    <w:p w:rsidR="00E330CB" w:rsidRPr="0050762A" w:rsidRDefault="00E330CB" w:rsidP="00E330CB">
      <w:pPr>
        <w:spacing w:line="360" w:lineRule="auto"/>
      </w:pPr>
      <w:r>
        <w:t>ФСИН-федеральная служба исполнения наказаний</w:t>
      </w:r>
    </w:p>
    <w:p w:rsidR="00E330CB" w:rsidRDefault="00E330CB" w:rsidP="00E330CB">
      <w:pPr>
        <w:pStyle w:val="ac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054">
        <w:rPr>
          <w:rFonts w:ascii="Times New Roman" w:hAnsi="Times New Roman" w:cs="Times New Roman"/>
          <w:sz w:val="28"/>
          <w:szCs w:val="28"/>
        </w:rPr>
        <w:t>ОЗУ-оперативное запоминающее устройство</w:t>
      </w:r>
    </w:p>
    <w:p w:rsidR="00E330CB" w:rsidRDefault="00E330CB" w:rsidP="00E330CB">
      <w:pPr>
        <w:pStyle w:val="ac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НЖМД-носитель на жёстком магнитном диске</w:t>
      </w:r>
    </w:p>
    <w:p w:rsidR="00E330CB" w:rsidRDefault="00E330CB" w:rsidP="00E330CB">
      <w:pPr>
        <w:pStyle w:val="ac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ПК-пользовательский компьютер</w:t>
      </w:r>
    </w:p>
    <w:p w:rsidR="00041C60" w:rsidRPr="00493054" w:rsidRDefault="00041C60" w:rsidP="00E330CB">
      <w:pPr>
        <w:pStyle w:val="ac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АТС-автоматическая телефонная станция</w:t>
      </w:r>
    </w:p>
    <w:p w:rsidR="00E330CB" w:rsidRPr="003F6417" w:rsidRDefault="00E330CB" w:rsidP="00E330CB">
      <w:pPr>
        <w:spacing w:line="360" w:lineRule="auto"/>
        <w:ind w:firstLine="709"/>
        <w:jc w:val="both"/>
      </w:pPr>
    </w:p>
    <w:bookmarkEnd w:id="21"/>
    <w:p w:rsidR="00E330CB" w:rsidRPr="003F6417" w:rsidRDefault="00E330CB" w:rsidP="00E330CB">
      <w:pPr>
        <w:spacing w:line="360" w:lineRule="auto"/>
        <w:ind w:firstLine="709"/>
        <w:jc w:val="both"/>
      </w:pPr>
    </w:p>
    <w:p w:rsidR="00E330CB" w:rsidRPr="003F6417" w:rsidRDefault="00E330CB" w:rsidP="00E330CB">
      <w:pPr>
        <w:spacing w:line="360" w:lineRule="auto"/>
        <w:ind w:firstLine="709"/>
        <w:jc w:val="both"/>
      </w:pPr>
    </w:p>
    <w:p w:rsidR="00E330CB" w:rsidRDefault="00E330CB" w:rsidP="00E330CB">
      <w:pPr>
        <w:spacing w:line="360" w:lineRule="auto"/>
        <w:ind w:firstLine="709"/>
        <w:jc w:val="both"/>
      </w:pPr>
    </w:p>
    <w:p w:rsidR="00E330CB" w:rsidRDefault="00E330CB" w:rsidP="00E330CB">
      <w:pPr>
        <w:spacing w:line="360" w:lineRule="auto"/>
        <w:ind w:firstLine="709"/>
        <w:jc w:val="both"/>
      </w:pPr>
    </w:p>
    <w:p w:rsidR="00E330CB" w:rsidRDefault="00E330CB" w:rsidP="00E330CB">
      <w:pPr>
        <w:spacing w:line="360" w:lineRule="auto"/>
        <w:ind w:firstLine="709"/>
        <w:jc w:val="both"/>
      </w:pPr>
    </w:p>
    <w:p w:rsidR="00E330CB" w:rsidRDefault="00E330CB" w:rsidP="00E330CB">
      <w:pPr>
        <w:spacing w:line="360" w:lineRule="auto"/>
        <w:ind w:firstLine="709"/>
        <w:jc w:val="both"/>
      </w:pPr>
    </w:p>
    <w:p w:rsidR="00E330CB" w:rsidRDefault="00E330CB" w:rsidP="00E330CB">
      <w:pPr>
        <w:spacing w:line="360" w:lineRule="auto"/>
        <w:ind w:firstLine="709"/>
        <w:jc w:val="both"/>
      </w:pPr>
    </w:p>
    <w:p w:rsidR="00E330CB" w:rsidRDefault="00E330CB" w:rsidP="00E330CB">
      <w:pPr>
        <w:spacing w:line="360" w:lineRule="auto"/>
        <w:ind w:firstLine="709"/>
        <w:jc w:val="both"/>
      </w:pPr>
    </w:p>
    <w:p w:rsidR="00E330CB" w:rsidRDefault="00E330CB" w:rsidP="00E330CB">
      <w:pPr>
        <w:spacing w:line="360" w:lineRule="auto"/>
        <w:ind w:firstLine="709"/>
        <w:jc w:val="both"/>
      </w:pPr>
    </w:p>
    <w:p w:rsidR="00E330CB" w:rsidRDefault="00E330CB" w:rsidP="00E330CB">
      <w:pPr>
        <w:spacing w:line="360" w:lineRule="auto"/>
        <w:ind w:firstLine="709"/>
        <w:jc w:val="both"/>
      </w:pPr>
    </w:p>
    <w:p w:rsidR="00E330CB" w:rsidRDefault="00E330CB" w:rsidP="00E330CB">
      <w:pPr>
        <w:spacing w:line="360" w:lineRule="auto"/>
        <w:ind w:firstLine="709"/>
        <w:jc w:val="both"/>
      </w:pPr>
    </w:p>
    <w:p w:rsidR="00E330CB" w:rsidRDefault="00E330CB" w:rsidP="00E330CB">
      <w:pPr>
        <w:spacing w:line="360" w:lineRule="auto"/>
        <w:ind w:firstLine="709"/>
        <w:jc w:val="both"/>
      </w:pPr>
    </w:p>
    <w:p w:rsidR="00E330CB" w:rsidRDefault="00E330CB" w:rsidP="00E330CB">
      <w:pPr>
        <w:spacing w:line="360" w:lineRule="auto"/>
        <w:ind w:firstLine="709"/>
        <w:jc w:val="both"/>
      </w:pPr>
    </w:p>
    <w:p w:rsidR="00E330CB" w:rsidRDefault="00E330CB" w:rsidP="00E330CB">
      <w:pPr>
        <w:spacing w:line="360" w:lineRule="auto"/>
        <w:ind w:firstLine="709"/>
        <w:jc w:val="both"/>
      </w:pPr>
    </w:p>
    <w:p w:rsidR="00E330CB" w:rsidRPr="003F6417" w:rsidRDefault="00E330CB" w:rsidP="00E330CB">
      <w:pPr>
        <w:spacing w:line="360" w:lineRule="auto"/>
        <w:ind w:firstLine="709"/>
        <w:jc w:val="both"/>
      </w:pPr>
    </w:p>
    <w:p w:rsidR="00E330CB" w:rsidRDefault="00E330CB" w:rsidP="00E330CB">
      <w:pPr>
        <w:spacing w:line="360" w:lineRule="auto"/>
        <w:jc w:val="both"/>
      </w:pPr>
    </w:p>
    <w:p w:rsidR="00E330CB" w:rsidRDefault="00E330CB" w:rsidP="00E330CB">
      <w:pPr>
        <w:spacing w:line="360" w:lineRule="auto"/>
        <w:jc w:val="both"/>
      </w:pPr>
    </w:p>
    <w:p w:rsidR="00E330CB" w:rsidRPr="003F6417" w:rsidRDefault="00E330CB" w:rsidP="00E330CB">
      <w:pPr>
        <w:spacing w:line="360" w:lineRule="auto"/>
        <w:jc w:val="both"/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140"/>
        <w:gridCol w:w="1140"/>
        <w:gridCol w:w="1140"/>
        <w:gridCol w:w="1140"/>
        <w:gridCol w:w="1140"/>
        <w:gridCol w:w="1425"/>
        <w:gridCol w:w="1425"/>
        <w:gridCol w:w="855"/>
        <w:gridCol w:w="684"/>
      </w:tblGrid>
      <w:tr w:rsidR="00E330CB" w:rsidTr="005A362F">
        <w:trPr>
          <w:cantSplit/>
          <w:trHeight w:val="567"/>
        </w:trPr>
        <w:tc>
          <w:tcPr>
            <w:tcW w:w="10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500636" w:rsidRDefault="00E330CB" w:rsidP="005A362F">
            <w:pPr>
              <w:jc w:val="center"/>
            </w:pPr>
            <w:bookmarkStart w:id="22" w:name="_Hlk76644766"/>
            <w:r w:rsidRPr="00B11D83">
              <w:rPr>
                <w:sz w:val="24"/>
                <w:szCs w:val="24"/>
              </w:rPr>
              <w:lastRenderedPageBreak/>
              <w:br w:type="page"/>
            </w:r>
            <w:r w:rsidRPr="00500636">
              <w:t>Лист регистрации изменений</w:t>
            </w:r>
          </w:p>
        </w:tc>
      </w:tr>
      <w:tr w:rsidR="00E330CB" w:rsidTr="005A362F">
        <w:trPr>
          <w:cantSplit/>
          <w:trHeight w:hRule="exact" w:val="454"/>
        </w:trPr>
        <w:tc>
          <w:tcPr>
            <w:tcW w:w="5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r w:rsidRPr="00B11D83">
              <w:rPr>
                <w:sz w:val="24"/>
                <w:szCs w:val="24"/>
              </w:rPr>
              <w:t>Номера листов (страниц)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Всего листов (страниц)</w:t>
            </w:r>
          </w:p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в докум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 xml:space="preserve">№ </w:t>
            </w:r>
          </w:p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документа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 xml:space="preserve">Входящий № </w:t>
            </w:r>
            <w:proofErr w:type="spellStart"/>
            <w:proofErr w:type="gramStart"/>
            <w:r w:rsidRPr="00670C2A">
              <w:rPr>
                <w:sz w:val="24"/>
                <w:szCs w:val="24"/>
              </w:rPr>
              <w:t>сопрово-дительного</w:t>
            </w:r>
            <w:proofErr w:type="spellEnd"/>
            <w:proofErr w:type="gramEnd"/>
            <w:r w:rsidRPr="00670C2A">
              <w:rPr>
                <w:sz w:val="24"/>
                <w:szCs w:val="24"/>
              </w:rPr>
              <w:t xml:space="preserve"> документа и дата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Подп.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670C2A" w:rsidRDefault="00E330CB" w:rsidP="005A362F">
            <w:pPr>
              <w:jc w:val="center"/>
              <w:rPr>
                <w:sz w:val="24"/>
                <w:szCs w:val="24"/>
              </w:rPr>
            </w:pPr>
            <w:r w:rsidRPr="00670C2A">
              <w:rPr>
                <w:sz w:val="24"/>
                <w:szCs w:val="24"/>
              </w:rPr>
              <w:t>Дата</w:t>
            </w:r>
          </w:p>
        </w:tc>
      </w:tr>
      <w:tr w:rsidR="00E330CB" w:rsidTr="005A362F">
        <w:trPr>
          <w:cantSplit/>
          <w:trHeight w:hRule="exact" w:val="141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E330CB" w:rsidRDefault="00E330CB" w:rsidP="005A362F">
            <w:pPr>
              <w:jc w:val="center"/>
              <w:rPr>
                <w:sz w:val="16"/>
                <w:szCs w:val="16"/>
              </w:rPr>
            </w:pPr>
            <w:r w:rsidRPr="00B11D83">
              <w:rPr>
                <w:sz w:val="24"/>
                <w:szCs w:val="24"/>
              </w:rPr>
              <w:t>Изм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proofErr w:type="gramStart"/>
            <w:r w:rsidRPr="00B11D83">
              <w:rPr>
                <w:sz w:val="24"/>
                <w:szCs w:val="24"/>
              </w:rPr>
              <w:t>изменен-</w:t>
            </w:r>
            <w:proofErr w:type="spellStart"/>
            <w:r w:rsidRPr="00B11D83">
              <w:rPr>
                <w:sz w:val="24"/>
                <w:szCs w:val="24"/>
              </w:rPr>
              <w:t>ных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proofErr w:type="gramStart"/>
            <w:r w:rsidRPr="00B11D83">
              <w:rPr>
                <w:sz w:val="24"/>
                <w:szCs w:val="24"/>
              </w:rPr>
              <w:t>заменен-</w:t>
            </w:r>
            <w:proofErr w:type="spellStart"/>
            <w:r w:rsidRPr="00B11D83">
              <w:rPr>
                <w:sz w:val="24"/>
                <w:szCs w:val="24"/>
              </w:rPr>
              <w:t>ных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r w:rsidRPr="00B11D83">
              <w:rPr>
                <w:sz w:val="24"/>
                <w:szCs w:val="24"/>
              </w:rPr>
              <w:t>новых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30CB" w:rsidRPr="00B11D83" w:rsidRDefault="00E330CB" w:rsidP="005A362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11D83">
              <w:rPr>
                <w:sz w:val="24"/>
                <w:szCs w:val="24"/>
              </w:rPr>
              <w:t>аннули-рован</w:t>
            </w:r>
            <w:proofErr w:type="gramEnd"/>
            <w:r w:rsidRPr="00B11D83">
              <w:rPr>
                <w:sz w:val="24"/>
                <w:szCs w:val="24"/>
              </w:rPr>
              <w:t>-ных</w:t>
            </w:r>
            <w:proofErr w:type="spellEnd"/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CB" w:rsidRDefault="00E330CB" w:rsidP="005A362F">
            <w:pPr>
              <w:rPr>
                <w:sz w:val="16"/>
                <w:szCs w:val="16"/>
              </w:rPr>
            </w:pPr>
          </w:p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rPr>
                <w:spacing w:val="-20"/>
              </w:rPr>
            </w:pPr>
          </w:p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>
            <w:pPr>
              <w:rPr>
                <w:spacing w:val="-20"/>
              </w:rPr>
            </w:pPr>
          </w:p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101572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tr w:rsidR="00E330CB" w:rsidTr="005A362F">
        <w:trPr>
          <w:cantSplit/>
          <w:trHeight w:hRule="exact" w:val="4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30CB" w:rsidRDefault="00E330CB" w:rsidP="005A362F"/>
        </w:tc>
      </w:tr>
      <w:bookmarkEnd w:id="22"/>
    </w:tbl>
    <w:p w:rsidR="00E330CB" w:rsidRDefault="00E330CB" w:rsidP="00E330CB">
      <w:pPr>
        <w:spacing w:line="360" w:lineRule="auto"/>
        <w:jc w:val="both"/>
      </w:pPr>
    </w:p>
    <w:sectPr w:rsidR="00E330CB" w:rsidSect="00F11174">
      <w:headerReference w:type="default" r:id="rId12"/>
      <w:footerReference w:type="default" r:id="rId13"/>
      <w:pgSz w:w="11906" w:h="16838"/>
      <w:pgMar w:top="1418" w:right="567" w:bottom="851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1DE" w:rsidRDefault="00F841DE">
      <w:r>
        <w:separator/>
      </w:r>
    </w:p>
  </w:endnote>
  <w:endnote w:type="continuationSeparator" w:id="0">
    <w:p w:rsidR="00F841DE" w:rsidRDefault="00F8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Nimbus Roman No9 L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bany AMT">
    <w:altName w:val="Arial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FC4" w:rsidRDefault="00F841DE">
    <w:pPr>
      <w:pStyle w:val="a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1DE" w:rsidRDefault="00F841DE">
      <w:r>
        <w:separator/>
      </w:r>
    </w:p>
  </w:footnote>
  <w:footnote w:type="continuationSeparator" w:id="0">
    <w:p w:rsidR="00F841DE" w:rsidRDefault="00F84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FC4" w:rsidRDefault="00E330CB">
    <w:pPr>
      <w:pStyle w:val="a8"/>
      <w:jc w:val="center"/>
      <w:rPr>
        <w:color w:val="000000"/>
        <w:sz w:val="24"/>
        <w:szCs w:val="24"/>
      </w:rPr>
    </w:pPr>
    <w:r>
      <w:rPr>
        <w:rStyle w:val="a4"/>
        <w:sz w:val="24"/>
        <w:szCs w:val="24"/>
        <w:lang w:val="en-US"/>
      </w:rPr>
      <w:t>-</w:t>
    </w:r>
    <w:r>
      <w:rPr>
        <w:rStyle w:val="a4"/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 PAGE </w:instrText>
    </w:r>
    <w:r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12</w:t>
    </w:r>
    <w:r>
      <w:rPr>
        <w:rStyle w:val="a4"/>
        <w:sz w:val="24"/>
        <w:szCs w:val="24"/>
      </w:rPr>
      <w:fldChar w:fldCharType="end"/>
    </w:r>
    <w:r>
      <w:rPr>
        <w:rStyle w:val="a4"/>
        <w:sz w:val="24"/>
        <w:szCs w:val="24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2A6D4A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CB"/>
    <w:rsid w:val="00027453"/>
    <w:rsid w:val="00041C60"/>
    <w:rsid w:val="00042324"/>
    <w:rsid w:val="00043272"/>
    <w:rsid w:val="00086BC3"/>
    <w:rsid w:val="000C3275"/>
    <w:rsid w:val="00101572"/>
    <w:rsid w:val="00115E80"/>
    <w:rsid w:val="0013681E"/>
    <w:rsid w:val="00191DC3"/>
    <w:rsid w:val="001A28C5"/>
    <w:rsid w:val="001A7119"/>
    <w:rsid w:val="001D5912"/>
    <w:rsid w:val="001F6739"/>
    <w:rsid w:val="00226707"/>
    <w:rsid w:val="00243CE9"/>
    <w:rsid w:val="002F2D4F"/>
    <w:rsid w:val="00313A7F"/>
    <w:rsid w:val="00381FD3"/>
    <w:rsid w:val="003B00E0"/>
    <w:rsid w:val="003B2BB7"/>
    <w:rsid w:val="003B3466"/>
    <w:rsid w:val="003C06BD"/>
    <w:rsid w:val="003E5896"/>
    <w:rsid w:val="00442C5A"/>
    <w:rsid w:val="00466C53"/>
    <w:rsid w:val="00474307"/>
    <w:rsid w:val="00494126"/>
    <w:rsid w:val="004A5073"/>
    <w:rsid w:val="004A572D"/>
    <w:rsid w:val="004F01C9"/>
    <w:rsid w:val="005020BA"/>
    <w:rsid w:val="00513325"/>
    <w:rsid w:val="0052191D"/>
    <w:rsid w:val="005817B8"/>
    <w:rsid w:val="00584665"/>
    <w:rsid w:val="00584807"/>
    <w:rsid w:val="005B250C"/>
    <w:rsid w:val="006136C1"/>
    <w:rsid w:val="006629FF"/>
    <w:rsid w:val="006E0AC8"/>
    <w:rsid w:val="006F3377"/>
    <w:rsid w:val="00700B66"/>
    <w:rsid w:val="007066E9"/>
    <w:rsid w:val="00717576"/>
    <w:rsid w:val="0073664B"/>
    <w:rsid w:val="007B7447"/>
    <w:rsid w:val="007C3F58"/>
    <w:rsid w:val="007F4988"/>
    <w:rsid w:val="0082090E"/>
    <w:rsid w:val="008C4131"/>
    <w:rsid w:val="008C4723"/>
    <w:rsid w:val="00920135"/>
    <w:rsid w:val="00925603"/>
    <w:rsid w:val="009654AD"/>
    <w:rsid w:val="0099327C"/>
    <w:rsid w:val="00993735"/>
    <w:rsid w:val="009D06F6"/>
    <w:rsid w:val="009F1035"/>
    <w:rsid w:val="00A349B1"/>
    <w:rsid w:val="00A45F3E"/>
    <w:rsid w:val="00AB37A5"/>
    <w:rsid w:val="00AE6129"/>
    <w:rsid w:val="00AF510E"/>
    <w:rsid w:val="00B43D2E"/>
    <w:rsid w:val="00B63EA9"/>
    <w:rsid w:val="00C0028C"/>
    <w:rsid w:val="00C77E33"/>
    <w:rsid w:val="00CF5FE9"/>
    <w:rsid w:val="00D020E4"/>
    <w:rsid w:val="00D12630"/>
    <w:rsid w:val="00D576B2"/>
    <w:rsid w:val="00D821E6"/>
    <w:rsid w:val="00D95BF6"/>
    <w:rsid w:val="00E17875"/>
    <w:rsid w:val="00E22F58"/>
    <w:rsid w:val="00E330CB"/>
    <w:rsid w:val="00E6653E"/>
    <w:rsid w:val="00E76383"/>
    <w:rsid w:val="00EA252C"/>
    <w:rsid w:val="00EA76C6"/>
    <w:rsid w:val="00EB5957"/>
    <w:rsid w:val="00ED57FC"/>
    <w:rsid w:val="00F14F87"/>
    <w:rsid w:val="00F841DE"/>
    <w:rsid w:val="00FC0B70"/>
    <w:rsid w:val="00FD5B46"/>
    <w:rsid w:val="00FE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0524"/>
  <w15:chartTrackingRefBased/>
  <w15:docId w15:val="{9B42FAB6-E966-4186-83A4-32130FD3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30C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E330CB"/>
    <w:pPr>
      <w:keepNext/>
      <w:numPr>
        <w:numId w:val="1"/>
      </w:numPr>
      <w:spacing w:before="240" w:after="60"/>
      <w:outlineLvl w:val="0"/>
    </w:pPr>
    <w:rPr>
      <w:b/>
      <w:bCs/>
      <w:kern w:val="1"/>
      <w:szCs w:val="32"/>
    </w:rPr>
  </w:style>
  <w:style w:type="paragraph" w:styleId="2">
    <w:name w:val="heading 2"/>
    <w:basedOn w:val="a"/>
    <w:next w:val="a"/>
    <w:link w:val="20"/>
    <w:qFormat/>
    <w:rsid w:val="00E330C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0CB"/>
    <w:rPr>
      <w:rFonts w:ascii="Times New Roman" w:eastAsia="Times New Roman" w:hAnsi="Times New Roman" w:cs="Times New Roman"/>
      <w:b/>
      <w:bCs/>
      <w:kern w:val="1"/>
      <w:sz w:val="28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E330C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styleId="a3">
    <w:name w:val="Hyperlink"/>
    <w:uiPriority w:val="99"/>
    <w:rsid w:val="00E330CB"/>
    <w:rPr>
      <w:color w:val="0000FF"/>
      <w:u w:val="single"/>
    </w:rPr>
  </w:style>
  <w:style w:type="character" w:styleId="a4">
    <w:name w:val="page number"/>
    <w:basedOn w:val="a0"/>
    <w:rsid w:val="00E330CB"/>
  </w:style>
  <w:style w:type="paragraph" w:styleId="a5">
    <w:name w:val="Body Text"/>
    <w:basedOn w:val="a"/>
    <w:link w:val="a6"/>
    <w:rsid w:val="00E330CB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E330C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caption"/>
    <w:basedOn w:val="a"/>
    <w:qFormat/>
    <w:rsid w:val="00E330CB"/>
    <w:pPr>
      <w:suppressLineNumbers/>
      <w:spacing w:before="120" w:after="120"/>
    </w:pPr>
    <w:rPr>
      <w:rFonts w:ascii="PT Sans" w:hAnsi="PT Sans" w:cs="FreeSans"/>
      <w:i/>
      <w:iCs/>
      <w:sz w:val="24"/>
      <w:szCs w:val="24"/>
    </w:rPr>
  </w:style>
  <w:style w:type="paragraph" w:styleId="a8">
    <w:name w:val="header"/>
    <w:basedOn w:val="a"/>
    <w:link w:val="a9"/>
    <w:rsid w:val="00E330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30C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footer"/>
    <w:basedOn w:val="a"/>
    <w:link w:val="ab"/>
    <w:rsid w:val="00E330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30C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1">
    <w:name w:val="toc 1"/>
    <w:basedOn w:val="a"/>
    <w:next w:val="a"/>
    <w:uiPriority w:val="39"/>
    <w:rsid w:val="00E330CB"/>
  </w:style>
  <w:style w:type="paragraph" w:styleId="21">
    <w:name w:val="toc 2"/>
    <w:basedOn w:val="a"/>
    <w:next w:val="a"/>
    <w:uiPriority w:val="39"/>
    <w:rsid w:val="00E330CB"/>
    <w:pPr>
      <w:tabs>
        <w:tab w:val="right" w:leader="dot" w:pos="9628"/>
      </w:tabs>
      <w:spacing w:line="360" w:lineRule="auto"/>
    </w:pPr>
  </w:style>
  <w:style w:type="paragraph" w:customStyle="1" w:styleId="ac">
    <w:name w:val="_БТекст"/>
    <w:basedOn w:val="a"/>
    <w:rsid w:val="00E330CB"/>
    <w:pPr>
      <w:widowControl w:val="0"/>
      <w:spacing w:line="360" w:lineRule="auto"/>
      <w:ind w:firstLine="907"/>
    </w:pPr>
    <w:rPr>
      <w:rFonts w:ascii="Nimbus Roman No9 L" w:eastAsia="MS Mincho" w:hAnsi="Nimbus Roman No9 L" w:cs="Nimbus Roman No9 L"/>
      <w:sz w:val="24"/>
      <w:szCs w:val="24"/>
    </w:rPr>
  </w:style>
  <w:style w:type="paragraph" w:customStyle="1" w:styleId="ad">
    <w:name w:val="Наименование изделия"/>
    <w:basedOn w:val="a"/>
    <w:qFormat/>
    <w:rsid w:val="00E330CB"/>
    <w:pPr>
      <w:suppressAutoHyphens w:val="0"/>
      <w:spacing w:after="240" w:line="360" w:lineRule="auto"/>
      <w:contextualSpacing/>
      <w:jc w:val="center"/>
    </w:pPr>
    <w:rPr>
      <w:rFonts w:eastAsia="Calibri"/>
      <w:b/>
      <w:caps/>
      <w:szCs w:val="24"/>
      <w:lang w:eastAsia="en-US"/>
    </w:rPr>
  </w:style>
  <w:style w:type="paragraph" w:styleId="ae">
    <w:name w:val="List Paragraph"/>
    <w:basedOn w:val="a"/>
    <w:uiPriority w:val="34"/>
    <w:qFormat/>
    <w:rsid w:val="00E330CB"/>
    <w:pPr>
      <w:suppressAutoHyphens w:val="0"/>
      <w:spacing w:after="120" w:line="360" w:lineRule="auto"/>
      <w:ind w:left="720" w:firstLine="709"/>
      <w:contextualSpacing/>
      <w:jc w:val="both"/>
    </w:pPr>
    <w:rPr>
      <w:rFonts w:eastAsia="Calibri"/>
      <w:sz w:val="24"/>
      <w:szCs w:val="24"/>
      <w:lang w:eastAsia="en-US"/>
    </w:rPr>
  </w:style>
  <w:style w:type="character" w:styleId="af">
    <w:name w:val="FollowedHyperlink"/>
    <w:basedOn w:val="a0"/>
    <w:uiPriority w:val="99"/>
    <w:semiHidden/>
    <w:unhideWhenUsed/>
    <w:rsid w:val="00D821E6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82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in.zonatelecom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sin.zonatelecom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sin.zonatelecom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msc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 Александр</dc:creator>
  <cp:keywords/>
  <dc:description/>
  <cp:lastModifiedBy>Шишков Александр</cp:lastModifiedBy>
  <cp:revision>121</cp:revision>
  <dcterms:created xsi:type="dcterms:W3CDTF">2021-07-12T08:14:00Z</dcterms:created>
  <dcterms:modified xsi:type="dcterms:W3CDTF">2021-07-26T08:45:00Z</dcterms:modified>
</cp:coreProperties>
</file>