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BEF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77D4207C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1FEF2BE3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35735A3D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2559A789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7B7CF048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031AFF3C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3DBE44B0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475DEE01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79807394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4FDEDF17" w14:textId="296B1C67" w:rsidR="00CB3EB4" w:rsidRPr="00C16608" w:rsidRDefault="00C16608" w:rsidP="00CB3EB4">
      <w:pPr>
        <w:pStyle w:val="ac"/>
        <w:rPr>
          <w:b w:val="0"/>
          <w:sz w:val="32"/>
          <w:szCs w:val="32"/>
          <w:lang w:val="en-US"/>
        </w:rPr>
      </w:pPr>
      <w:r>
        <w:rPr>
          <w:b w:val="0"/>
          <w:bCs/>
          <w:caps w:val="0"/>
          <w:sz w:val="32"/>
          <w:szCs w:val="32"/>
        </w:rPr>
        <w:t>Программный</w:t>
      </w:r>
      <w:r w:rsidRPr="00C16608">
        <w:rPr>
          <w:b w:val="0"/>
          <w:bCs/>
          <w:caps w:val="0"/>
          <w:sz w:val="32"/>
          <w:szCs w:val="32"/>
          <w:lang w:val="en-US"/>
        </w:rPr>
        <w:t xml:space="preserve"> </w:t>
      </w:r>
      <w:r>
        <w:rPr>
          <w:b w:val="0"/>
          <w:bCs/>
          <w:caps w:val="0"/>
          <w:sz w:val="32"/>
          <w:szCs w:val="32"/>
        </w:rPr>
        <w:t>м</w:t>
      </w:r>
      <w:r w:rsidR="00EE655D" w:rsidRPr="00EE655D">
        <w:rPr>
          <w:b w:val="0"/>
          <w:bCs/>
          <w:caps w:val="0"/>
          <w:sz w:val="32"/>
          <w:szCs w:val="32"/>
        </w:rPr>
        <w:t>одуль</w:t>
      </w:r>
      <w:r w:rsidR="00EE655D" w:rsidRPr="00C16608">
        <w:rPr>
          <w:b w:val="0"/>
          <w:bCs/>
          <w:caps w:val="0"/>
          <w:sz w:val="32"/>
          <w:szCs w:val="32"/>
          <w:lang w:val="en-US"/>
        </w:rPr>
        <w:t xml:space="preserve"> «</w:t>
      </w:r>
      <w:r w:rsidR="00EE655D">
        <w:rPr>
          <w:b w:val="0"/>
          <w:bCs/>
          <w:caps w:val="0"/>
          <w:sz w:val="32"/>
          <w:szCs w:val="32"/>
          <w:lang w:val="en-US"/>
        </w:rPr>
        <w:t>S</w:t>
      </w:r>
      <w:r w:rsidR="00EE655D" w:rsidRPr="00C16608">
        <w:rPr>
          <w:b w:val="0"/>
          <w:bCs/>
          <w:caps w:val="0"/>
          <w:sz w:val="32"/>
          <w:szCs w:val="32"/>
          <w:lang w:val="en-US"/>
        </w:rPr>
        <w:t>peech to text»</w:t>
      </w:r>
    </w:p>
    <w:p w14:paraId="3421459B" w14:textId="77777777" w:rsidR="00CB3EB4" w:rsidRPr="007C68E5" w:rsidRDefault="00CB3EB4" w:rsidP="00CB3EB4">
      <w:pPr>
        <w:tabs>
          <w:tab w:val="center" w:pos="4819"/>
          <w:tab w:val="left" w:pos="6657"/>
        </w:tabs>
        <w:spacing w:line="360" w:lineRule="auto"/>
        <w:contextualSpacing/>
        <w:jc w:val="center"/>
        <w:rPr>
          <w:rFonts w:cs="Times New Roman"/>
          <w:b/>
          <w:color w:val="000000"/>
          <w:szCs w:val="28"/>
        </w:rPr>
      </w:pPr>
      <w:r w:rsidRPr="007C68E5">
        <w:rPr>
          <w:rFonts w:cs="Times New Roman"/>
          <w:b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736A1A" wp14:editId="67BA5716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5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D5723D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5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C3ED97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6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430461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7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3FD69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8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1EAF40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36A1A" id="Группа 4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14:paraId="14D5723D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32C3ED97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0D430461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" filled="f" strokeweight="1.5pt">
                  <v:textbox style="layout-flow:vertical;mso-layout-flow-alt:bottom-to-top" inset="1pt,3pt,0,0">
                    <w:txbxContent>
                      <w:p w14:paraId="5D33FD69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" filled="f" strokeweight="1.5pt">
                  <v:textbox style="layout-flow:vertical;mso-layout-flow-alt:bottom-to-top" inset="1pt,4pt,0,0">
                    <w:txbxContent>
                      <w:p w14:paraId="091EAF40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C68E5">
        <w:rPr>
          <w:rFonts w:cs="Times New Roman"/>
          <w:b/>
          <w:color w:val="000000"/>
          <w:szCs w:val="28"/>
        </w:rPr>
        <w:t>Описание программы</w:t>
      </w:r>
    </w:p>
    <w:p w14:paraId="7B781363" w14:textId="31950846" w:rsidR="00CB3EB4" w:rsidRPr="00236A91" w:rsidRDefault="00CB3EB4" w:rsidP="00CB3EB4">
      <w:pPr>
        <w:spacing w:line="360" w:lineRule="auto"/>
        <w:jc w:val="center"/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t>Листов_</w:t>
      </w:r>
      <w:r w:rsidR="00236A91">
        <w:rPr>
          <w:rFonts w:cs="Times New Roman"/>
          <w:b/>
          <w:szCs w:val="28"/>
        </w:rPr>
        <w:t>1</w:t>
      </w:r>
      <w:r w:rsidR="00ED551A">
        <w:rPr>
          <w:rFonts w:cs="Times New Roman"/>
          <w:b/>
          <w:szCs w:val="28"/>
        </w:rPr>
        <w:t>7</w:t>
      </w:r>
    </w:p>
    <w:p w14:paraId="488CB320" w14:textId="77777777" w:rsidR="00CB3EB4" w:rsidRPr="007C68E5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</w:rPr>
      </w:pPr>
    </w:p>
    <w:p w14:paraId="58C0BDB2" w14:textId="77777777" w:rsidR="00CB3EB4" w:rsidRPr="007C68E5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</w:rPr>
      </w:pPr>
    </w:p>
    <w:p w14:paraId="753A4528" w14:textId="77777777" w:rsidR="00CB3EB4" w:rsidRPr="007C68E5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577BF429" w14:textId="77777777" w:rsidR="00CB3EB4" w:rsidRPr="007C68E5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4952A0A3" w14:textId="77777777" w:rsidR="00CB3EB4" w:rsidRPr="007C68E5" w:rsidRDefault="00CB3EB4" w:rsidP="00CB3EB4">
      <w:pPr>
        <w:spacing w:line="360" w:lineRule="auto"/>
        <w:rPr>
          <w:rFonts w:cs="Times New Roman"/>
          <w:color w:val="000000"/>
          <w:szCs w:val="28"/>
          <w:lang w:eastAsia="ru-RU"/>
        </w:rPr>
      </w:pPr>
    </w:p>
    <w:p w14:paraId="01E95B98" w14:textId="77777777" w:rsidR="00CB3EB4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706B898B" w14:textId="77777777" w:rsidR="00461A5F" w:rsidRDefault="00461A5F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68888398" w14:textId="77777777" w:rsidR="00461A5F" w:rsidRDefault="00461A5F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582D56ED" w14:textId="77777777" w:rsidR="00461A5F" w:rsidRDefault="00461A5F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5E6CB3D6" w14:textId="77777777" w:rsidR="00461A5F" w:rsidRPr="007C68E5" w:rsidRDefault="00461A5F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0B3C0E9C" w14:textId="77777777" w:rsidR="00CB3EB4" w:rsidRPr="00973E7F" w:rsidRDefault="00461A5F" w:rsidP="00461A5F">
      <w:pPr>
        <w:jc w:val="center"/>
        <w:rPr>
          <w:rFonts w:cs="Times New Roman"/>
          <w:szCs w:val="28"/>
        </w:rPr>
      </w:pPr>
      <w:r w:rsidRPr="00973E7F">
        <w:rPr>
          <w:rFonts w:cs="Times New Roman"/>
          <w:szCs w:val="28"/>
        </w:rPr>
        <w:t>202</w:t>
      </w:r>
      <w:r w:rsidR="00EE655D" w:rsidRPr="00973E7F">
        <w:rPr>
          <w:rFonts w:cs="Times New Roman"/>
          <w:szCs w:val="28"/>
        </w:rPr>
        <w:t>3</w:t>
      </w:r>
    </w:p>
    <w:p w14:paraId="1A091F6F" w14:textId="77777777" w:rsidR="00EF22A6" w:rsidRPr="007C68E5" w:rsidRDefault="00CB3EB4">
      <w:pPr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br w:type="page"/>
      </w:r>
    </w:p>
    <w:p w14:paraId="6B07B7F8" w14:textId="77777777" w:rsidR="00EF22A6" w:rsidRPr="007C68E5" w:rsidRDefault="00EF22A6" w:rsidP="00EF22A6">
      <w:pPr>
        <w:spacing w:line="360" w:lineRule="auto"/>
        <w:jc w:val="center"/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lastRenderedPageBreak/>
        <w:t>АННОТАЦИЯ</w:t>
      </w:r>
    </w:p>
    <w:p w14:paraId="22298C59" w14:textId="43074E0C" w:rsidR="00A63713" w:rsidRDefault="00C16608" w:rsidP="00973E7F">
      <w:pPr>
        <w:spacing w:after="0" w:line="360" w:lineRule="auto"/>
        <w:ind w:firstLine="708"/>
        <w:contextualSpacing/>
        <w:jc w:val="both"/>
      </w:pPr>
      <w:r>
        <w:rPr>
          <w:rFonts w:cs="Times New Roman"/>
          <w:bCs/>
          <w:szCs w:val="28"/>
        </w:rPr>
        <w:t>Программный м</w:t>
      </w:r>
      <w:r w:rsidR="00EE655D" w:rsidRPr="00EE655D">
        <w:rPr>
          <w:rFonts w:cs="Times New Roman"/>
          <w:bCs/>
          <w:szCs w:val="28"/>
        </w:rPr>
        <w:t>одуль «</w:t>
      </w:r>
      <w:r w:rsidR="00871A2D" w:rsidRPr="00871A2D">
        <w:rPr>
          <w:rFonts w:cs="Times New Roman"/>
          <w:bCs/>
          <w:szCs w:val="28"/>
          <w:lang w:val="en-US"/>
        </w:rPr>
        <w:t>Speech</w:t>
      </w:r>
      <w:r w:rsidR="00871A2D" w:rsidRPr="00871A2D">
        <w:rPr>
          <w:rFonts w:cs="Times New Roman"/>
          <w:bCs/>
          <w:szCs w:val="28"/>
        </w:rPr>
        <w:t xml:space="preserve"> </w:t>
      </w:r>
      <w:r w:rsidR="00871A2D" w:rsidRPr="00871A2D">
        <w:rPr>
          <w:rFonts w:cs="Times New Roman"/>
          <w:bCs/>
          <w:szCs w:val="28"/>
          <w:lang w:val="en-US"/>
        </w:rPr>
        <w:t>To</w:t>
      </w:r>
      <w:r w:rsidR="00871A2D" w:rsidRPr="00871A2D">
        <w:rPr>
          <w:rFonts w:cs="Times New Roman"/>
          <w:bCs/>
          <w:szCs w:val="28"/>
        </w:rPr>
        <w:t xml:space="preserve"> </w:t>
      </w:r>
      <w:r w:rsidR="00871A2D" w:rsidRPr="00871A2D">
        <w:rPr>
          <w:rFonts w:cs="Times New Roman"/>
          <w:bCs/>
          <w:szCs w:val="28"/>
          <w:lang w:val="en-US"/>
        </w:rPr>
        <w:t>Text</w:t>
      </w:r>
      <w:r w:rsidR="00EE655D" w:rsidRPr="00EE655D">
        <w:rPr>
          <w:rFonts w:cs="Times New Roman"/>
          <w:bCs/>
          <w:szCs w:val="28"/>
        </w:rPr>
        <w:t>»</w:t>
      </w:r>
      <w:r w:rsidR="00EE655D" w:rsidRPr="009D151C">
        <w:rPr>
          <w:rFonts w:cs="Times New Roman"/>
        </w:rPr>
        <w:t xml:space="preserve"> </w:t>
      </w:r>
      <w:r w:rsidR="009D151C" w:rsidRPr="009D151C">
        <w:rPr>
          <w:rFonts w:cs="Times New Roman"/>
        </w:rPr>
        <w:t>–</w:t>
      </w:r>
      <w:r w:rsidR="00973E7F">
        <w:t xml:space="preserve">это автоматизированная система, разработанная для помощи сотрудникам оперативных служб, осуществляющих контроль нарушений в телефонных переговорах </w:t>
      </w:r>
      <w:r w:rsidR="00537B68">
        <w:t>лиц, содержащихся на территории учреждений ФСИН России</w:t>
      </w:r>
      <w:r w:rsidR="00973E7F">
        <w:t>, которые производятся при помощи</w:t>
      </w:r>
      <w:r w:rsidR="00A63713">
        <w:t xml:space="preserve"> специализированной закрытой</w:t>
      </w:r>
      <w:r w:rsidR="00973E7F">
        <w:t xml:space="preserve"> телефонной сети</w:t>
      </w:r>
      <w:r w:rsidR="00A63713">
        <w:t>.</w:t>
      </w:r>
      <w:r w:rsidR="00973E7F">
        <w:t xml:space="preserve"> </w:t>
      </w:r>
    </w:p>
    <w:p w14:paraId="2EF9F17F" w14:textId="31267522" w:rsidR="00973E7F" w:rsidRDefault="00973E7F" w:rsidP="00973E7F">
      <w:pPr>
        <w:spacing w:after="0" w:line="360" w:lineRule="auto"/>
        <w:ind w:firstLine="708"/>
        <w:contextualSpacing/>
        <w:jc w:val="both"/>
      </w:pPr>
      <w:r>
        <w:t>На данный момент нарушениями считается удержание вызова</w:t>
      </w:r>
      <w:r w:rsidR="00ED551A">
        <w:t xml:space="preserve">, </w:t>
      </w:r>
      <w:r>
        <w:t>переход в разговоре на иностранную речь</w:t>
      </w:r>
      <w:r w:rsidR="00ED551A">
        <w:t xml:space="preserve"> и использовани</w:t>
      </w:r>
      <w:r w:rsidR="008578FA">
        <w:t>е</w:t>
      </w:r>
      <w:r w:rsidR="00ED551A">
        <w:t xml:space="preserve"> стоп-слов</w:t>
      </w:r>
      <w:r>
        <w:t xml:space="preserve">. Типы нарушений добавляются в систему по мере обучения нейронной сети. </w:t>
      </w:r>
    </w:p>
    <w:p w14:paraId="6A0D5658" w14:textId="3AC639A5" w:rsidR="00973E7F" w:rsidRDefault="00973E7F" w:rsidP="00637565">
      <w:pPr>
        <w:spacing w:after="0" w:line="360" w:lineRule="auto"/>
        <w:ind w:firstLine="708"/>
        <w:contextualSpacing/>
        <w:jc w:val="both"/>
      </w:pPr>
      <w:r>
        <w:rPr>
          <w:color w:val="000000" w:themeColor="text1"/>
        </w:rPr>
        <w:t>Разговор анализируется</w:t>
      </w:r>
      <w:r w:rsidRPr="00C4312A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C4312A">
        <w:rPr>
          <w:color w:val="000000" w:themeColor="text1"/>
        </w:rPr>
        <w:t xml:space="preserve"> режиме реального времени. </w:t>
      </w:r>
      <w:r>
        <w:rPr>
          <w:color w:val="000000" w:themeColor="text1"/>
        </w:rPr>
        <w:t>Результат обнаружения нарушений сохранятся в журнале звонков и доступен для дальнейшего анализа</w:t>
      </w:r>
      <w:r w:rsidRPr="00C4312A">
        <w:rPr>
          <w:color w:val="000000" w:themeColor="text1"/>
        </w:rPr>
        <w:t xml:space="preserve">. </w:t>
      </w:r>
    </w:p>
    <w:p w14:paraId="1CB65047" w14:textId="19174116" w:rsidR="00973E7F" w:rsidRPr="006B705D" w:rsidRDefault="00973E7F" w:rsidP="00610EE3">
      <w:pPr>
        <w:spacing w:after="0" w:line="360" w:lineRule="auto"/>
        <w:ind w:firstLine="708"/>
        <w:contextualSpacing/>
        <w:jc w:val="both"/>
        <w:rPr>
          <w:color w:val="000000" w:themeColor="text1"/>
        </w:rPr>
      </w:pPr>
      <w:r>
        <w:rPr>
          <w:rFonts w:cs="Times New Roman"/>
          <w:bCs/>
          <w:szCs w:val="28"/>
        </w:rPr>
        <w:t>М</w:t>
      </w:r>
      <w:r w:rsidRPr="00EE655D">
        <w:rPr>
          <w:rFonts w:cs="Times New Roman"/>
          <w:bCs/>
          <w:szCs w:val="28"/>
        </w:rPr>
        <w:t>одуль «</w:t>
      </w:r>
      <w:r w:rsidR="00871A2D" w:rsidRPr="00871A2D">
        <w:rPr>
          <w:rFonts w:cs="Times New Roman"/>
          <w:bCs/>
          <w:szCs w:val="28"/>
          <w:lang w:val="en-US"/>
        </w:rPr>
        <w:t>Speech</w:t>
      </w:r>
      <w:r w:rsidR="00871A2D" w:rsidRPr="00871A2D">
        <w:rPr>
          <w:rFonts w:cs="Times New Roman"/>
          <w:bCs/>
          <w:szCs w:val="28"/>
        </w:rPr>
        <w:t xml:space="preserve"> </w:t>
      </w:r>
      <w:r w:rsidR="00871A2D" w:rsidRPr="00871A2D">
        <w:rPr>
          <w:rFonts w:cs="Times New Roman"/>
          <w:bCs/>
          <w:szCs w:val="28"/>
          <w:lang w:val="en-US"/>
        </w:rPr>
        <w:t>To</w:t>
      </w:r>
      <w:r w:rsidR="00871A2D" w:rsidRPr="00871A2D">
        <w:rPr>
          <w:rFonts w:cs="Times New Roman"/>
          <w:bCs/>
          <w:szCs w:val="28"/>
        </w:rPr>
        <w:t xml:space="preserve"> </w:t>
      </w:r>
      <w:r w:rsidR="00871A2D" w:rsidRPr="00871A2D">
        <w:rPr>
          <w:rFonts w:cs="Times New Roman"/>
          <w:bCs/>
          <w:szCs w:val="28"/>
          <w:lang w:val="en-US"/>
        </w:rPr>
        <w:t>Text</w:t>
      </w:r>
      <w:r w:rsidRPr="00EE655D">
        <w:rPr>
          <w:rFonts w:cs="Times New Roman"/>
          <w:bCs/>
          <w:szCs w:val="28"/>
        </w:rPr>
        <w:t>»</w:t>
      </w:r>
      <w:r>
        <w:t xml:space="preserve"> функционирует совместно с программой</w:t>
      </w:r>
      <w:r w:rsidRPr="00973E7F">
        <w:t xml:space="preserve"> </w:t>
      </w:r>
      <w:r w:rsidR="00ED551A">
        <w:t>«</w:t>
      </w:r>
      <w:r w:rsidR="00C16608">
        <w:t>МИНОС</w:t>
      </w:r>
      <w:r w:rsidR="00ED551A">
        <w:t>»</w:t>
      </w:r>
      <w:r>
        <w:t>.</w:t>
      </w:r>
      <w:r w:rsidRPr="00C4312A">
        <w:rPr>
          <w:color w:val="000000" w:themeColor="text1"/>
        </w:rPr>
        <w:t xml:space="preserve"> </w:t>
      </w:r>
    </w:p>
    <w:p w14:paraId="19327343" w14:textId="77777777" w:rsidR="00EF22A6" w:rsidRPr="007C68E5" w:rsidRDefault="00CB3EB4" w:rsidP="00973E7F">
      <w:pPr>
        <w:spacing w:line="360" w:lineRule="auto"/>
        <w:ind w:firstLine="567"/>
        <w:jc w:val="both"/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10059773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14:paraId="3F7C7F0C" w14:textId="77777777" w:rsidR="002A2373" w:rsidRPr="006B670E" w:rsidRDefault="002F5FF0" w:rsidP="006B670E">
          <w:pPr>
            <w:pStyle w:val="ad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2F5FF0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2622C18F" w14:textId="77777777" w:rsidR="00FF5B54" w:rsidRDefault="002A2373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C68E5">
            <w:fldChar w:fldCharType="begin"/>
          </w:r>
          <w:r w:rsidRPr="007C68E5">
            <w:instrText xml:space="preserve"> TOC \o "1-3" \h \z \u </w:instrText>
          </w:r>
          <w:r w:rsidRPr="007C68E5">
            <w:fldChar w:fldCharType="separate"/>
          </w:r>
          <w:hyperlink w:anchor="_Toc135384907" w:history="1">
            <w:r w:rsidR="00FF5B54" w:rsidRPr="00ED5884">
              <w:rPr>
                <w:rStyle w:val="a3"/>
                <w:noProof/>
              </w:rPr>
              <w:t>1. ОБЩИЕ СВЕДЕНИЯ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_Toc135384907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4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E684865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08" w:history="1">
            <w:r w:rsidR="00FF5B54" w:rsidRPr="00ED5884">
              <w:rPr>
                <w:rStyle w:val="a3"/>
                <w:noProof/>
              </w:rPr>
              <w:t>1.1 Обозначения и наименования программы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_Toc135384908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4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1ADFC12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09" w:history="1">
            <w:r w:rsidR="00FF5B54" w:rsidRPr="00ED5884">
              <w:rPr>
                <w:rStyle w:val="a3"/>
                <w:noProof/>
              </w:rPr>
              <w:t>1.2 Программное обеспечение, необходимое для функционирования программы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_Toc135384909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4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AAC0CEA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0" w:history="1">
            <w:r w:rsidR="00FF5B54" w:rsidRPr="00ED5884">
              <w:rPr>
                <w:rStyle w:val="a3"/>
                <w:noProof/>
              </w:rPr>
              <w:t>1.3 Языки программирования, на которых написана программа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_Toc135384910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4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57846B3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1" w:history="1">
            <w:r w:rsidR="00FF5B54" w:rsidRPr="00ED5884">
              <w:rPr>
                <w:rStyle w:val="a3"/>
                <w:noProof/>
              </w:rPr>
              <w:t>2. ФУНКЦИОНАЛЬНЫЕ НАЗНАЧЕНИЯ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_Toc135384911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5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23D04C4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2" w:history="1">
            <w:r w:rsidR="00FF5B54" w:rsidRPr="00ED5884">
              <w:rPr>
                <w:rStyle w:val="a3"/>
                <w:noProof/>
              </w:rPr>
              <w:t>2.1 Назначение программы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_Toc135384912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5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49EC8E79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3" w:history="1">
            <w:r w:rsidR="00FF5B54" w:rsidRPr="00ED5884">
              <w:rPr>
                <w:rStyle w:val="a3"/>
                <w:noProof/>
              </w:rPr>
              <w:t>2.2 Сведения о функциональных ограничениях на применение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_Toc135384913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5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3228570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4" w:history="1">
            <w:r w:rsidR="00FF5B54" w:rsidRPr="00ED5884">
              <w:rPr>
                <w:rStyle w:val="a3"/>
                <w:noProof/>
              </w:rPr>
              <w:t>3. ОПИСАНИЕ ЛОГИСТИЧЕСКОЙ СТУКТУРЫ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_Toc135384914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6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E65C61F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5" w:history="1">
            <w:r w:rsidR="00FF5B54" w:rsidRPr="00ED5884">
              <w:rPr>
                <w:rStyle w:val="a3"/>
                <w:noProof/>
              </w:rPr>
              <w:t>3.1 Сервисная структура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_Toc135384915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6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16E6217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6" w:history="1">
            <w:r w:rsidR="00FF5B54" w:rsidRPr="00ED5884">
              <w:rPr>
                <w:rStyle w:val="a3"/>
                <w:noProof/>
              </w:rPr>
              <w:t>3.2 Алгоритм функционирования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_Toc135384916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6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52B5C321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7" w:history="1">
            <w:r w:rsidR="00FF5B54" w:rsidRPr="00ED5884">
              <w:rPr>
                <w:rStyle w:val="a3"/>
                <w:noProof/>
              </w:rPr>
              <w:t>3.3. Структура программы с описанием функций составных частей и связи между ними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_Toc135384917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7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20B9A5D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8" w:history="1">
            <w:r w:rsidR="00FF5B54" w:rsidRPr="00ED5884">
              <w:rPr>
                <w:rStyle w:val="a3"/>
                <w:noProof/>
              </w:rPr>
              <w:t>3.4 Связи программы с другими программами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_Toc135384918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322D9F4D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9" w:history="1">
            <w:r w:rsidR="00FF5B54" w:rsidRPr="00ED5884">
              <w:rPr>
                <w:rStyle w:val="a3"/>
                <w:noProof/>
              </w:rPr>
              <w:t>4. ИСПОЛЬЗУЕМЫЕ ТЕХНИЧЕСКИЕ СРЕДСТВА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_Toc135384919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B452BAF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0" w:history="1">
            <w:r w:rsidR="00FF5B54" w:rsidRPr="00ED5884">
              <w:rPr>
                <w:rStyle w:val="a3"/>
                <w:noProof/>
              </w:rPr>
              <w:t>4.1 Пользовательский компьютер следующей конфигурации: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_Toc135384920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47A9A2D4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1" w:history="1">
            <w:r w:rsidR="00FF5B54" w:rsidRPr="00ED5884">
              <w:rPr>
                <w:rStyle w:val="a3"/>
                <w:noProof/>
              </w:rPr>
              <w:t>4.2 Аппаратно-программные ресурсы выделенного сервера: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_Toc135384921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51D87914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2" w:history="1">
            <w:r w:rsidR="00FF5B54" w:rsidRPr="00ED5884">
              <w:rPr>
                <w:rStyle w:val="a3"/>
                <w:noProof/>
              </w:rPr>
              <w:t>5. ВЫЗОВ И ЗАГРУЗКА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_Toc135384922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78A9DAD7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3" w:history="1">
            <w:r w:rsidR="00FF5B54" w:rsidRPr="00ED5884">
              <w:rPr>
                <w:rStyle w:val="a3"/>
                <w:noProof/>
              </w:rPr>
              <w:t>6. ВХОДНЫЕ ДАННЫЕ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_Toc135384923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11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73D5D7F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4" w:history="1">
            <w:r w:rsidR="00FF5B54" w:rsidRPr="00ED5884">
              <w:rPr>
                <w:rStyle w:val="a3"/>
                <w:noProof/>
              </w:rPr>
              <w:t>7. ВЫХОДНЫЕ ДАННЫЕ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_Toc135384924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11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7838A07C" w14:textId="77777777" w:rsidR="00FF5B54" w:rsidRDefault="00000000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5" w:history="1">
            <w:r w:rsidR="00FF5B54" w:rsidRPr="00ED5884">
              <w:rPr>
                <w:rStyle w:val="a3"/>
                <w:noProof/>
              </w:rPr>
              <w:t>8. ПЕРЕЧЕНЬ СОКРАЩЕНИЙ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_Toc135384925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11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F719C99" w14:textId="77777777" w:rsidR="002A2373" w:rsidRPr="007C68E5" w:rsidRDefault="002A2373" w:rsidP="00C55FBB">
          <w:pPr>
            <w:spacing w:after="0" w:line="360" w:lineRule="auto"/>
            <w:rPr>
              <w:rFonts w:cs="Times New Roman"/>
              <w:szCs w:val="28"/>
            </w:rPr>
          </w:pPr>
          <w:r w:rsidRPr="007C68E5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3491749F" w14:textId="77777777" w:rsidR="00EF22A6" w:rsidRPr="007C68E5" w:rsidRDefault="00EF22A6">
      <w:pPr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br w:type="page"/>
      </w:r>
    </w:p>
    <w:p w14:paraId="4B33C5D6" w14:textId="77777777" w:rsidR="00000000" w:rsidRPr="007C68E5" w:rsidRDefault="00EF22A6" w:rsidP="00A674AC">
      <w:pPr>
        <w:pStyle w:val="1"/>
        <w:jc w:val="center"/>
        <w:rPr>
          <w:rFonts w:cs="Times New Roman"/>
        </w:rPr>
      </w:pPr>
      <w:bookmarkStart w:id="0" w:name="_Toc135384907"/>
      <w:r w:rsidRPr="007C68E5">
        <w:rPr>
          <w:rFonts w:cs="Times New Roman"/>
        </w:rPr>
        <w:lastRenderedPageBreak/>
        <w:t xml:space="preserve">1. </w:t>
      </w:r>
      <w:r w:rsidR="00E767F3" w:rsidRPr="007C68E5">
        <w:rPr>
          <w:rFonts w:cs="Times New Roman"/>
        </w:rPr>
        <w:t>ОБЩИЕ СВЕДЕНИЯ</w:t>
      </w:r>
      <w:bookmarkEnd w:id="0"/>
    </w:p>
    <w:p w14:paraId="1C3986EC" w14:textId="77777777" w:rsidR="00E767F3" w:rsidRPr="007C68E5" w:rsidRDefault="00EF22A6" w:rsidP="002A2373">
      <w:pPr>
        <w:pStyle w:val="1"/>
        <w:rPr>
          <w:rFonts w:cs="Times New Roman"/>
        </w:rPr>
      </w:pPr>
      <w:bookmarkStart w:id="1" w:name="_Toc135384908"/>
      <w:r w:rsidRPr="007C68E5">
        <w:rPr>
          <w:rFonts w:cs="Times New Roman"/>
        </w:rPr>
        <w:t xml:space="preserve">1.1 </w:t>
      </w:r>
      <w:r w:rsidR="00E767F3" w:rsidRPr="007C68E5">
        <w:rPr>
          <w:rFonts w:cs="Times New Roman"/>
        </w:rPr>
        <w:t>Обозначения и наименования программы</w:t>
      </w:r>
      <w:bookmarkEnd w:id="1"/>
    </w:p>
    <w:p w14:paraId="65F9DFF4" w14:textId="42718C78" w:rsidR="00065AD0" w:rsidRPr="007C68E5" w:rsidRDefault="00065AD0" w:rsidP="00C249EB">
      <w:pPr>
        <w:spacing w:line="360" w:lineRule="auto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Наименование программы –</w:t>
      </w:r>
      <w:r w:rsidR="00EB687C" w:rsidRPr="007C68E5">
        <w:rPr>
          <w:rFonts w:cs="Times New Roman"/>
          <w:szCs w:val="28"/>
        </w:rPr>
        <w:t xml:space="preserve"> </w:t>
      </w:r>
      <w:r w:rsidR="00C16608">
        <w:rPr>
          <w:rFonts w:cs="Times New Roman"/>
          <w:szCs w:val="28"/>
        </w:rPr>
        <w:t xml:space="preserve">программный </w:t>
      </w:r>
      <w:r w:rsidR="00EB687C" w:rsidRPr="007C68E5">
        <w:rPr>
          <w:rFonts w:cs="Times New Roman"/>
          <w:szCs w:val="28"/>
        </w:rPr>
        <w:t>модуль</w:t>
      </w:r>
      <w:r w:rsidR="00973E7F" w:rsidRPr="00EE655D">
        <w:rPr>
          <w:rFonts w:cs="Times New Roman"/>
          <w:bCs/>
          <w:szCs w:val="28"/>
        </w:rPr>
        <w:t xml:space="preserve"> «</w:t>
      </w:r>
      <w:r w:rsidR="00871A2D" w:rsidRPr="00871A2D">
        <w:rPr>
          <w:rFonts w:cs="Times New Roman"/>
          <w:bCs/>
          <w:szCs w:val="28"/>
          <w:lang w:val="en-US"/>
        </w:rPr>
        <w:t>Speech</w:t>
      </w:r>
      <w:r w:rsidR="00871A2D" w:rsidRPr="00871A2D">
        <w:rPr>
          <w:rFonts w:cs="Times New Roman"/>
          <w:bCs/>
          <w:szCs w:val="28"/>
        </w:rPr>
        <w:t xml:space="preserve"> </w:t>
      </w:r>
      <w:r w:rsidR="00871A2D" w:rsidRPr="00871A2D">
        <w:rPr>
          <w:rFonts w:cs="Times New Roman"/>
          <w:bCs/>
          <w:szCs w:val="28"/>
          <w:lang w:val="en-US"/>
        </w:rPr>
        <w:t>To</w:t>
      </w:r>
      <w:r w:rsidR="00871A2D" w:rsidRPr="00871A2D">
        <w:rPr>
          <w:rFonts w:cs="Times New Roman"/>
          <w:bCs/>
          <w:szCs w:val="28"/>
        </w:rPr>
        <w:t xml:space="preserve"> </w:t>
      </w:r>
      <w:r w:rsidR="00871A2D" w:rsidRPr="00871A2D">
        <w:rPr>
          <w:rFonts w:cs="Times New Roman"/>
          <w:bCs/>
          <w:szCs w:val="28"/>
          <w:lang w:val="en-US"/>
        </w:rPr>
        <w:t>Text</w:t>
      </w:r>
      <w:r w:rsidR="00973E7F" w:rsidRPr="00EE655D">
        <w:rPr>
          <w:rFonts w:cs="Times New Roman"/>
          <w:bCs/>
          <w:szCs w:val="28"/>
        </w:rPr>
        <w:t>»</w:t>
      </w:r>
    </w:p>
    <w:p w14:paraId="3E1173C6" w14:textId="77777777" w:rsidR="00E767F3" w:rsidRPr="007C68E5" w:rsidRDefault="00EF22A6" w:rsidP="002A2373">
      <w:pPr>
        <w:pStyle w:val="1"/>
        <w:rPr>
          <w:rFonts w:cs="Times New Roman"/>
        </w:rPr>
      </w:pPr>
      <w:bookmarkStart w:id="2" w:name="_Toc135384909"/>
      <w:r w:rsidRPr="007C68E5">
        <w:rPr>
          <w:rFonts w:cs="Times New Roman"/>
        </w:rPr>
        <w:t xml:space="preserve">1.2 </w:t>
      </w:r>
      <w:r w:rsidR="00E767F3" w:rsidRPr="007C68E5">
        <w:rPr>
          <w:rFonts w:cs="Times New Roman"/>
        </w:rPr>
        <w:t>Программное обеспечение, нео</w:t>
      </w:r>
      <w:r w:rsidR="00B831C1" w:rsidRPr="007C68E5">
        <w:rPr>
          <w:rFonts w:cs="Times New Roman"/>
        </w:rPr>
        <w:t>б</w:t>
      </w:r>
      <w:r w:rsidR="00E767F3" w:rsidRPr="007C68E5">
        <w:rPr>
          <w:rFonts w:cs="Times New Roman"/>
        </w:rPr>
        <w:t>ходимое для функционирования программы</w:t>
      </w:r>
      <w:bookmarkEnd w:id="2"/>
    </w:p>
    <w:p w14:paraId="3E934E7E" w14:textId="77777777" w:rsidR="00CA4C5A" w:rsidRPr="007C68E5" w:rsidRDefault="00CA4C5A" w:rsidP="004B7ED6">
      <w:pPr>
        <w:spacing w:line="360" w:lineRule="auto"/>
        <w:rPr>
          <w:rFonts w:cs="Times New Roman"/>
          <w:color w:val="000000" w:themeColor="text1"/>
          <w:szCs w:val="28"/>
        </w:rPr>
      </w:pPr>
      <w:r w:rsidRPr="007C68E5">
        <w:rPr>
          <w:rFonts w:cs="Times New Roman"/>
          <w:color w:val="000000" w:themeColor="text1"/>
          <w:szCs w:val="28"/>
        </w:rPr>
        <w:t>Персональный компьютер с установленной операционной системой:</w:t>
      </w:r>
    </w:p>
    <w:p w14:paraId="34371044" w14:textId="77777777" w:rsidR="00CA4C5A" w:rsidRPr="007C68E5" w:rsidRDefault="00CA4C5A" w:rsidP="004B7ED6">
      <w:pPr>
        <w:pStyle w:val="a6"/>
        <w:numPr>
          <w:ilvl w:val="0"/>
          <w:numId w:val="12"/>
        </w:numPr>
        <w:spacing w:after="16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Windows 7 с пакетом обновления 3 и выше (32/64-разрядная, Windows 7, Windows 8, Windows 10);</w:t>
      </w:r>
    </w:p>
    <w:p w14:paraId="3F77C809" w14:textId="77777777" w:rsidR="00CA4C5A" w:rsidRPr="007C68E5" w:rsidRDefault="00CA4C5A" w:rsidP="004B7ED6">
      <w:pPr>
        <w:pStyle w:val="a6"/>
        <w:numPr>
          <w:ilvl w:val="0"/>
          <w:numId w:val="12"/>
        </w:numPr>
        <w:spacing w:after="160" w:line="360" w:lineRule="auto"/>
        <w:jc w:val="both"/>
        <w:rPr>
          <w:rFonts w:cs="Times New Roman"/>
          <w:szCs w:val="28"/>
          <w:lang w:val="en-US"/>
        </w:rPr>
      </w:pPr>
      <w:r w:rsidRPr="007C68E5">
        <w:rPr>
          <w:rFonts w:cs="Times New Roman"/>
          <w:szCs w:val="28"/>
          <w:lang w:val="en-US"/>
        </w:rPr>
        <w:t xml:space="preserve">Mac OS X </w:t>
      </w:r>
      <w:r w:rsidRPr="007C68E5">
        <w:rPr>
          <w:rFonts w:cs="Times New Roman"/>
          <w:szCs w:val="28"/>
        </w:rPr>
        <w:t>Версия</w:t>
      </w:r>
      <w:r w:rsidRPr="007C68E5">
        <w:rPr>
          <w:rFonts w:cs="Times New Roman"/>
          <w:szCs w:val="28"/>
          <w:lang w:val="en-US"/>
        </w:rPr>
        <w:t xml:space="preserve"> 10.6-10.8 </w:t>
      </w:r>
      <w:r w:rsidRPr="007C68E5">
        <w:rPr>
          <w:rFonts w:cs="Times New Roman"/>
          <w:szCs w:val="28"/>
        </w:rPr>
        <w:t>и</w:t>
      </w:r>
      <w:r w:rsidRPr="007C68E5">
        <w:rPr>
          <w:rFonts w:cs="Times New Roman"/>
          <w:szCs w:val="28"/>
          <w:lang w:val="en-US"/>
        </w:rPr>
        <w:t xml:space="preserve"> </w:t>
      </w:r>
      <w:r w:rsidRPr="007C68E5">
        <w:rPr>
          <w:rFonts w:cs="Times New Roman"/>
          <w:szCs w:val="28"/>
        </w:rPr>
        <w:t>выше</w:t>
      </w:r>
      <w:r w:rsidRPr="007C68E5">
        <w:rPr>
          <w:rFonts w:cs="Times New Roman"/>
          <w:szCs w:val="28"/>
          <w:lang w:val="en-US"/>
        </w:rPr>
        <w:t xml:space="preserve"> (Snow Leopard / Lion / Mountain Lion);</w:t>
      </w:r>
    </w:p>
    <w:p w14:paraId="7141D81C" w14:textId="77777777" w:rsidR="00D25729" w:rsidRPr="007C68E5" w:rsidRDefault="00CA4C5A" w:rsidP="004B7ED6">
      <w:pPr>
        <w:pStyle w:val="a6"/>
        <w:numPr>
          <w:ilvl w:val="0"/>
          <w:numId w:val="12"/>
        </w:numPr>
        <w:spacing w:after="16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Linux – Ubuntu 12.04 и выше</w:t>
      </w:r>
      <w:r w:rsidR="003D20DB" w:rsidRPr="007C68E5">
        <w:rPr>
          <w:rFonts w:cs="Times New Roman"/>
          <w:color w:val="000000" w:themeColor="text1"/>
          <w:szCs w:val="28"/>
        </w:rPr>
        <w:t>.</w:t>
      </w:r>
    </w:p>
    <w:p w14:paraId="060C9805" w14:textId="77777777" w:rsidR="00E767F3" w:rsidRPr="007C68E5" w:rsidRDefault="00EF22A6" w:rsidP="002A2373">
      <w:pPr>
        <w:pStyle w:val="1"/>
        <w:rPr>
          <w:rFonts w:cs="Times New Roman"/>
        </w:rPr>
      </w:pPr>
      <w:bookmarkStart w:id="3" w:name="_Toc135384910"/>
      <w:r w:rsidRPr="007C68E5">
        <w:rPr>
          <w:rFonts w:cs="Times New Roman"/>
        </w:rPr>
        <w:t xml:space="preserve">1.3 </w:t>
      </w:r>
      <w:r w:rsidR="001D69A3" w:rsidRPr="007C68E5">
        <w:rPr>
          <w:rFonts w:cs="Times New Roman"/>
        </w:rPr>
        <w:t>Языки программирования, на</w:t>
      </w:r>
      <w:r w:rsidR="00E767F3" w:rsidRPr="007C68E5">
        <w:rPr>
          <w:rFonts w:cs="Times New Roman"/>
        </w:rPr>
        <w:t xml:space="preserve"> которых написана </w:t>
      </w:r>
      <w:r w:rsidR="00065AD0" w:rsidRPr="007C68E5">
        <w:rPr>
          <w:rFonts w:cs="Times New Roman"/>
        </w:rPr>
        <w:t>программа</w:t>
      </w:r>
      <w:bookmarkEnd w:id="3"/>
    </w:p>
    <w:p w14:paraId="2C30B662" w14:textId="77777777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Язык API предоставляемого API: gRPC</w:t>
      </w:r>
    </w:p>
    <w:p w14:paraId="63D19AC7" w14:textId="77777777" w:rsidR="00A674AC" w:rsidRPr="00C16608" w:rsidRDefault="00A674AC" w:rsidP="00A674AC">
      <w:pPr>
        <w:pStyle w:val="a6"/>
        <w:numPr>
          <w:ilvl w:val="0"/>
          <w:numId w:val="27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Операционная система: Linux Debian</w:t>
      </w:r>
    </w:p>
    <w:p w14:paraId="7B2BA193" w14:textId="77777777" w:rsidR="00A674AC" w:rsidRPr="00C16608" w:rsidRDefault="00A674AC" w:rsidP="00A674AC">
      <w:pPr>
        <w:pStyle w:val="a6"/>
        <w:numPr>
          <w:ilvl w:val="0"/>
          <w:numId w:val="27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Язык программирования: Go</w:t>
      </w:r>
    </w:p>
    <w:p w14:paraId="53E28A13" w14:textId="77777777" w:rsidR="00A674AC" w:rsidRPr="00C16608" w:rsidRDefault="00A674AC" w:rsidP="00A674AC">
      <w:pPr>
        <w:pStyle w:val="a6"/>
        <w:numPr>
          <w:ilvl w:val="0"/>
          <w:numId w:val="27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Используемая СУБД: PostgreSQL</w:t>
      </w:r>
    </w:p>
    <w:p w14:paraId="34D7D68A" w14:textId="40A6D291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Микросервис для принятия решения обрыва связи</w:t>
      </w:r>
      <w:r w:rsidR="00ED551A" w:rsidRPr="00C16608">
        <w:rPr>
          <w:rFonts w:cs="Times New Roman"/>
          <w:szCs w:val="28"/>
        </w:rPr>
        <w:t>:</w:t>
      </w:r>
    </w:p>
    <w:p w14:paraId="574E4B97" w14:textId="77777777" w:rsidR="00A674AC" w:rsidRPr="00C16608" w:rsidRDefault="00A674AC" w:rsidP="00A674AC">
      <w:pPr>
        <w:pStyle w:val="a6"/>
        <w:numPr>
          <w:ilvl w:val="0"/>
          <w:numId w:val="28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Операционная система: Linux Debian</w:t>
      </w:r>
    </w:p>
    <w:p w14:paraId="71B6C96D" w14:textId="77777777" w:rsidR="00A674AC" w:rsidRPr="00C16608" w:rsidRDefault="00A674AC" w:rsidP="00A674AC">
      <w:pPr>
        <w:pStyle w:val="a6"/>
        <w:numPr>
          <w:ilvl w:val="0"/>
          <w:numId w:val="28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Язык программирования: Go</w:t>
      </w:r>
    </w:p>
    <w:p w14:paraId="0C5A582E" w14:textId="3C952485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База стоп-слов/словосочетаний:</w:t>
      </w:r>
    </w:p>
    <w:p w14:paraId="00F5A0AD" w14:textId="77777777" w:rsidR="00A674AC" w:rsidRPr="00C16608" w:rsidRDefault="00A674AC" w:rsidP="00A674AC">
      <w:pPr>
        <w:pStyle w:val="a6"/>
        <w:numPr>
          <w:ilvl w:val="0"/>
          <w:numId w:val="29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Операционная система: Linux Debian</w:t>
      </w:r>
    </w:p>
    <w:p w14:paraId="6A21B6A8" w14:textId="77777777" w:rsidR="00A674AC" w:rsidRPr="00C16608" w:rsidRDefault="00A674AC" w:rsidP="00A674AC">
      <w:pPr>
        <w:pStyle w:val="a6"/>
        <w:numPr>
          <w:ilvl w:val="0"/>
          <w:numId w:val="29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Язык программирования: Go</w:t>
      </w:r>
    </w:p>
    <w:p w14:paraId="2A693283" w14:textId="77777777" w:rsidR="00A674AC" w:rsidRPr="00C16608" w:rsidRDefault="00A674AC" w:rsidP="00A674AC">
      <w:pPr>
        <w:pStyle w:val="a6"/>
        <w:numPr>
          <w:ilvl w:val="0"/>
          <w:numId w:val="29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Используемая СУБД: PostgreSQL</w:t>
      </w:r>
    </w:p>
    <w:p w14:paraId="20C3849D" w14:textId="59701A60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 xml:space="preserve">Интерфейс управления </w:t>
      </w:r>
      <w:r w:rsidR="00973E7F" w:rsidRPr="00C16608">
        <w:rPr>
          <w:rFonts w:cs="Times New Roman"/>
          <w:szCs w:val="28"/>
        </w:rPr>
        <w:t xml:space="preserve">в </w:t>
      </w:r>
      <w:r w:rsidR="009A0CF7">
        <w:rPr>
          <w:rFonts w:cs="Times New Roman"/>
          <w:szCs w:val="28"/>
        </w:rPr>
        <w:t>«МИНОС»</w:t>
      </w:r>
      <w:r w:rsidRPr="00C16608">
        <w:rPr>
          <w:rFonts w:cs="Times New Roman"/>
          <w:szCs w:val="28"/>
        </w:rPr>
        <w:t>:</w:t>
      </w:r>
    </w:p>
    <w:p w14:paraId="07C33748" w14:textId="77777777" w:rsidR="00A674AC" w:rsidRPr="00C16608" w:rsidRDefault="00A674AC" w:rsidP="00A674AC">
      <w:pPr>
        <w:pStyle w:val="a6"/>
        <w:numPr>
          <w:ilvl w:val="0"/>
          <w:numId w:val="30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lastRenderedPageBreak/>
        <w:t>Операционная система: Linux Debian</w:t>
      </w:r>
    </w:p>
    <w:p w14:paraId="672C7A21" w14:textId="77777777" w:rsidR="00A674AC" w:rsidRPr="00C16608" w:rsidRDefault="00A674AC" w:rsidP="00A674AC">
      <w:pPr>
        <w:pStyle w:val="a6"/>
        <w:numPr>
          <w:ilvl w:val="0"/>
          <w:numId w:val="30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Язык программирования: Perl(5),Php(7.1)</w:t>
      </w:r>
    </w:p>
    <w:p w14:paraId="30562DF0" w14:textId="77777777" w:rsidR="00A674AC" w:rsidRPr="00C16608" w:rsidRDefault="00A674AC" w:rsidP="00A674AC">
      <w:pPr>
        <w:pStyle w:val="a6"/>
        <w:numPr>
          <w:ilvl w:val="0"/>
          <w:numId w:val="30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Используемая СУБД: PostgreSQL</w:t>
      </w:r>
    </w:p>
    <w:p w14:paraId="752D23E1" w14:textId="77777777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Интерфейс для модерирования стоп-слов для внутренних сотрудников</w:t>
      </w:r>
    </w:p>
    <w:p w14:paraId="5FC66AD1" w14:textId="77777777" w:rsidR="00A674AC" w:rsidRPr="00C16608" w:rsidRDefault="00A674AC" w:rsidP="00A674AC">
      <w:pPr>
        <w:pStyle w:val="a6"/>
        <w:numPr>
          <w:ilvl w:val="0"/>
          <w:numId w:val="31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Операционная система: Linux Debian</w:t>
      </w:r>
    </w:p>
    <w:p w14:paraId="59FCCC56" w14:textId="77777777" w:rsidR="00A674AC" w:rsidRPr="00C16608" w:rsidRDefault="00A674AC" w:rsidP="00A674AC">
      <w:pPr>
        <w:pStyle w:val="a6"/>
        <w:numPr>
          <w:ilvl w:val="0"/>
          <w:numId w:val="31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Язык программирования: Perl(5),Php(7.1)</w:t>
      </w:r>
    </w:p>
    <w:p w14:paraId="5237D51C" w14:textId="77777777" w:rsidR="00E767F3" w:rsidRPr="00C16608" w:rsidRDefault="00A674AC" w:rsidP="00A674AC">
      <w:pPr>
        <w:pStyle w:val="a6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C16608">
        <w:rPr>
          <w:rFonts w:cs="Times New Roman"/>
          <w:szCs w:val="28"/>
        </w:rPr>
        <w:t>Используемая СУБД: PostgreSQL</w:t>
      </w:r>
    </w:p>
    <w:p w14:paraId="7A210E74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4" w:name="_Toc135384911"/>
      <w:r>
        <w:rPr>
          <w:rFonts w:cs="Times New Roman"/>
        </w:rPr>
        <w:br w:type="page"/>
      </w:r>
    </w:p>
    <w:p w14:paraId="42F77328" w14:textId="6021575A" w:rsidR="00E767F3" w:rsidRPr="007C68E5" w:rsidRDefault="00EF22A6" w:rsidP="00A674AC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2. </w:t>
      </w:r>
      <w:r w:rsidR="00E767F3" w:rsidRPr="007C68E5">
        <w:rPr>
          <w:rFonts w:cs="Times New Roman"/>
        </w:rPr>
        <w:t>ФУНКЦИОНАЛЬНЫЕ НАЗНАЧЕНИЯ</w:t>
      </w:r>
      <w:bookmarkEnd w:id="4"/>
    </w:p>
    <w:p w14:paraId="2A099329" w14:textId="77777777" w:rsidR="00E767F3" w:rsidRPr="007C68E5" w:rsidRDefault="00EF22A6" w:rsidP="002A2373">
      <w:pPr>
        <w:pStyle w:val="1"/>
        <w:rPr>
          <w:rFonts w:cs="Times New Roman"/>
        </w:rPr>
      </w:pPr>
      <w:bookmarkStart w:id="5" w:name="_Toc135384912"/>
      <w:r w:rsidRPr="007C68E5">
        <w:rPr>
          <w:rFonts w:cs="Times New Roman"/>
        </w:rPr>
        <w:t xml:space="preserve">2.1 </w:t>
      </w:r>
      <w:r w:rsidR="00E767F3" w:rsidRPr="007C68E5">
        <w:rPr>
          <w:rFonts w:cs="Times New Roman"/>
        </w:rPr>
        <w:t>Назначение программы</w:t>
      </w:r>
      <w:bookmarkEnd w:id="5"/>
    </w:p>
    <w:p w14:paraId="4C5F4643" w14:textId="0E836423" w:rsidR="00977989" w:rsidRPr="00C16608" w:rsidRDefault="00C16608" w:rsidP="004B7ED6">
      <w:pPr>
        <w:pStyle w:val="a6"/>
        <w:spacing w:line="360" w:lineRule="auto"/>
        <w:ind w:left="0"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Программный м</w:t>
      </w:r>
      <w:r w:rsidR="00610EE3" w:rsidRPr="007C68E5">
        <w:rPr>
          <w:rFonts w:cs="Times New Roman"/>
          <w:szCs w:val="28"/>
        </w:rPr>
        <w:t>одуль</w:t>
      </w:r>
      <w:r w:rsidR="00610EE3" w:rsidRPr="00C16608">
        <w:rPr>
          <w:rFonts w:cs="Times New Roman"/>
          <w:bCs/>
          <w:szCs w:val="28"/>
        </w:rPr>
        <w:t xml:space="preserve"> «</w:t>
      </w:r>
      <w:r w:rsidR="00610EE3">
        <w:rPr>
          <w:rFonts w:cs="Times New Roman"/>
          <w:bCs/>
          <w:szCs w:val="28"/>
          <w:lang w:val="en-US"/>
        </w:rPr>
        <w:t>S</w:t>
      </w:r>
      <w:r w:rsidR="00610EE3" w:rsidRPr="00DA4EB7">
        <w:rPr>
          <w:rFonts w:cs="Times New Roman"/>
          <w:bCs/>
          <w:szCs w:val="28"/>
          <w:lang w:val="en-US"/>
        </w:rPr>
        <w:t>peech</w:t>
      </w:r>
      <w:r w:rsidR="00610EE3" w:rsidRPr="00C16608">
        <w:rPr>
          <w:rFonts w:cs="Times New Roman"/>
          <w:bCs/>
          <w:szCs w:val="28"/>
        </w:rPr>
        <w:t xml:space="preserve"> </w:t>
      </w:r>
      <w:r w:rsidR="00610EE3" w:rsidRPr="00DA4EB7">
        <w:rPr>
          <w:rFonts w:cs="Times New Roman"/>
          <w:bCs/>
          <w:szCs w:val="28"/>
          <w:lang w:val="en-US"/>
        </w:rPr>
        <w:t>to</w:t>
      </w:r>
      <w:r w:rsidR="00610EE3" w:rsidRPr="00C16608">
        <w:rPr>
          <w:rFonts w:cs="Times New Roman"/>
          <w:bCs/>
          <w:szCs w:val="28"/>
        </w:rPr>
        <w:t xml:space="preserve"> </w:t>
      </w:r>
      <w:r w:rsidR="00610EE3" w:rsidRPr="00DA4EB7">
        <w:rPr>
          <w:rFonts w:cs="Times New Roman"/>
          <w:bCs/>
          <w:szCs w:val="28"/>
          <w:lang w:val="en-US"/>
        </w:rPr>
        <w:t>text</w:t>
      </w:r>
      <w:r w:rsidR="00610EE3" w:rsidRPr="00C16608">
        <w:rPr>
          <w:rFonts w:cs="Times New Roman"/>
          <w:bCs/>
          <w:szCs w:val="28"/>
        </w:rPr>
        <w:t>»</w:t>
      </w:r>
      <w:r w:rsidR="00977989" w:rsidRPr="00C16608">
        <w:rPr>
          <w:rFonts w:eastAsia="Times New Roman" w:cs="Times New Roman"/>
          <w:szCs w:val="28"/>
        </w:rPr>
        <w:t xml:space="preserve"> </w:t>
      </w:r>
      <w:r w:rsidR="00977989" w:rsidRPr="007C68E5">
        <w:rPr>
          <w:rFonts w:eastAsia="Times New Roman" w:cs="Times New Roman"/>
          <w:szCs w:val="28"/>
        </w:rPr>
        <w:t>позволяет</w:t>
      </w:r>
      <w:r w:rsidR="00977989" w:rsidRPr="00C16608">
        <w:rPr>
          <w:rFonts w:eastAsia="Times New Roman" w:cs="Times New Roman"/>
          <w:szCs w:val="28"/>
        </w:rPr>
        <w:t>:</w:t>
      </w:r>
    </w:p>
    <w:p w14:paraId="7E176548" w14:textId="742F9C21" w:rsidR="00977989" w:rsidRDefault="00977989" w:rsidP="004B7ED6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 w:rsidRPr="007C68E5">
        <w:rPr>
          <w:rFonts w:eastAsia="Times New Roman" w:cs="Times New Roman"/>
          <w:szCs w:val="28"/>
        </w:rPr>
        <w:t>распознавать переход речи осужденных с русского на иностранный язык;</w:t>
      </w:r>
    </w:p>
    <w:p w14:paraId="55C3331C" w14:textId="19F43397" w:rsidR="00ED551A" w:rsidRPr="007C68E5" w:rsidRDefault="00ED551A" w:rsidP="004B7ED6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распознавать </w:t>
      </w:r>
      <w:r>
        <w:t xml:space="preserve">удержание вызова </w:t>
      </w:r>
      <w:r w:rsidRPr="007C68E5">
        <w:rPr>
          <w:rFonts w:eastAsia="Times New Roman" w:cs="Times New Roman"/>
          <w:szCs w:val="28"/>
        </w:rPr>
        <w:t xml:space="preserve">в аудио или видео </w:t>
      </w:r>
      <w:r>
        <w:rPr>
          <w:rFonts w:eastAsia="Times New Roman" w:cs="Times New Roman"/>
          <w:szCs w:val="28"/>
        </w:rPr>
        <w:t>разговорах</w:t>
      </w:r>
      <w:r w:rsidRPr="007C68E5">
        <w:rPr>
          <w:rFonts w:eastAsia="Times New Roman" w:cs="Times New Roman"/>
          <w:szCs w:val="28"/>
        </w:rPr>
        <w:t xml:space="preserve"> осужденного</w:t>
      </w:r>
      <w:r>
        <w:rPr>
          <w:rFonts w:eastAsia="Times New Roman" w:cs="Times New Roman"/>
          <w:szCs w:val="28"/>
        </w:rPr>
        <w:t>;</w:t>
      </w:r>
    </w:p>
    <w:p w14:paraId="62957F67" w14:textId="62BB6DEE" w:rsidR="00977989" w:rsidRPr="00AA73B1" w:rsidRDefault="00AA73B1" w:rsidP="00AA73B1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 w:rsidRPr="005D2C20">
        <w:rPr>
          <w:rFonts w:eastAsia="Times New Roman" w:cs="Times New Roman"/>
          <w:szCs w:val="28"/>
        </w:rPr>
        <w:t xml:space="preserve">автоматически обрывать звонок </w:t>
      </w:r>
      <w:r>
        <w:rPr>
          <w:rFonts w:eastAsia="Times New Roman" w:cs="Times New Roman"/>
          <w:szCs w:val="28"/>
        </w:rPr>
        <w:t xml:space="preserve">при включенном автообрыве для ИУ </w:t>
      </w:r>
      <w:r w:rsidRPr="005D2C20">
        <w:rPr>
          <w:rFonts w:eastAsia="Times New Roman" w:cs="Times New Roman"/>
          <w:szCs w:val="28"/>
        </w:rPr>
        <w:t>в случае выявления нарушений</w:t>
      </w:r>
      <w:r w:rsidR="00977989" w:rsidRPr="00AA73B1">
        <w:rPr>
          <w:rFonts w:eastAsia="Times New Roman" w:cs="Times New Roman"/>
          <w:szCs w:val="28"/>
        </w:rPr>
        <w:t>;</w:t>
      </w:r>
    </w:p>
    <w:p w14:paraId="1C458330" w14:textId="77777777" w:rsidR="00977989" w:rsidRPr="007C68E5" w:rsidRDefault="00977989" w:rsidP="004B7ED6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 w:rsidRPr="007C68E5">
        <w:rPr>
          <w:rFonts w:eastAsia="Times New Roman" w:cs="Times New Roman"/>
          <w:szCs w:val="28"/>
        </w:rPr>
        <w:t xml:space="preserve">выявлять слова и речевые </w:t>
      </w:r>
      <w:r w:rsidR="00F9733B" w:rsidRPr="007C68E5">
        <w:rPr>
          <w:rFonts w:eastAsia="Times New Roman" w:cs="Times New Roman"/>
          <w:szCs w:val="28"/>
        </w:rPr>
        <w:t>конструкции,</w:t>
      </w:r>
      <w:r w:rsidRPr="007C68E5">
        <w:rPr>
          <w:rFonts w:eastAsia="Times New Roman" w:cs="Times New Roman"/>
          <w:szCs w:val="28"/>
        </w:rPr>
        <w:t xml:space="preserve"> несущие в себе противоправные действия в аудио или видео </w:t>
      </w:r>
      <w:r w:rsidR="008A3245">
        <w:rPr>
          <w:rFonts w:eastAsia="Times New Roman" w:cs="Times New Roman"/>
          <w:szCs w:val="28"/>
        </w:rPr>
        <w:t>разговорах</w:t>
      </w:r>
      <w:r w:rsidRPr="007C68E5">
        <w:rPr>
          <w:rFonts w:eastAsia="Times New Roman" w:cs="Times New Roman"/>
          <w:szCs w:val="28"/>
        </w:rPr>
        <w:t xml:space="preserve"> осужденного;</w:t>
      </w:r>
    </w:p>
    <w:p w14:paraId="31C68A13" w14:textId="77777777" w:rsidR="001E7190" w:rsidRPr="007C68E5" w:rsidRDefault="00977989" w:rsidP="004B7ED6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 w:rsidRPr="007C68E5">
        <w:rPr>
          <w:rFonts w:eastAsia="Times New Roman" w:cs="Times New Roman"/>
          <w:szCs w:val="28"/>
        </w:rPr>
        <w:t>фиксировать все диалоги осужденных в текстовом вид</w:t>
      </w:r>
      <w:r w:rsidR="00F9733B" w:rsidRPr="007C68E5">
        <w:rPr>
          <w:rFonts w:eastAsia="Times New Roman" w:cs="Times New Roman"/>
          <w:szCs w:val="28"/>
        </w:rPr>
        <w:t xml:space="preserve">е с помощью транскрибации аудио </w:t>
      </w:r>
      <w:r w:rsidRPr="007C68E5">
        <w:rPr>
          <w:rFonts w:eastAsia="Times New Roman" w:cs="Times New Roman"/>
          <w:szCs w:val="28"/>
        </w:rPr>
        <w:t>записей.</w:t>
      </w:r>
    </w:p>
    <w:p w14:paraId="28ABD93D" w14:textId="77777777" w:rsidR="00E767F3" w:rsidRPr="007C68E5" w:rsidRDefault="00EF22A6" w:rsidP="002A2373">
      <w:pPr>
        <w:pStyle w:val="1"/>
        <w:rPr>
          <w:rFonts w:cs="Times New Roman"/>
        </w:rPr>
      </w:pPr>
      <w:bookmarkStart w:id="6" w:name="_Toc135384913"/>
      <w:r w:rsidRPr="007C68E5">
        <w:rPr>
          <w:rFonts w:cs="Times New Roman"/>
        </w:rPr>
        <w:t xml:space="preserve">2.2 </w:t>
      </w:r>
      <w:r w:rsidR="00E767F3" w:rsidRPr="007C68E5">
        <w:rPr>
          <w:rFonts w:cs="Times New Roman"/>
        </w:rPr>
        <w:t>Сведения о функциональных ограничениях на применение</w:t>
      </w:r>
      <w:bookmarkEnd w:id="6"/>
    </w:p>
    <w:p w14:paraId="63B9C6EF" w14:textId="76B11479" w:rsidR="005929FE" w:rsidRDefault="00CC657B" w:rsidP="00243475">
      <w:pPr>
        <w:spacing w:after="0" w:line="360" w:lineRule="auto"/>
        <w:ind w:firstLine="567"/>
        <w:rPr>
          <w:rFonts w:cs="Times New Roman"/>
          <w:lang w:eastAsia="ru-RU"/>
        </w:rPr>
      </w:pPr>
      <w:r w:rsidRPr="00CC657B">
        <w:rPr>
          <w:rFonts w:cs="Times New Roman"/>
        </w:rPr>
        <w:t>Для</w:t>
      </w:r>
      <w:r w:rsidR="00DA4EB7">
        <w:rPr>
          <w:rFonts w:cs="Times New Roman"/>
        </w:rPr>
        <w:t xml:space="preserve"> взаимодействия сотрудников учреждений с программ</w:t>
      </w:r>
      <w:r w:rsidR="008578FA">
        <w:rPr>
          <w:rFonts w:cs="Times New Roman"/>
        </w:rPr>
        <w:t>ным модулем</w:t>
      </w:r>
      <w:r w:rsidR="00DA4EB7">
        <w:rPr>
          <w:rFonts w:cs="Times New Roman"/>
        </w:rPr>
        <w:t>,</w:t>
      </w:r>
      <w:r w:rsidRPr="00CC657B">
        <w:rPr>
          <w:rFonts w:cs="Times New Roman"/>
        </w:rPr>
        <w:t xml:space="preserve"> </w:t>
      </w:r>
      <w:r w:rsidRPr="00CC657B">
        <w:rPr>
          <w:rFonts w:cs="Times New Roman"/>
          <w:lang w:eastAsia="ru-RU"/>
        </w:rPr>
        <w:t xml:space="preserve">необходим </w:t>
      </w:r>
      <w:r w:rsidR="00CF728C">
        <w:rPr>
          <w:rFonts w:cs="Times New Roman"/>
          <w:lang w:eastAsia="ru-RU"/>
        </w:rPr>
        <w:t>логин и пароль для авторизации в</w:t>
      </w:r>
      <w:r w:rsidR="00DA4EB7">
        <w:rPr>
          <w:rFonts w:cs="Times New Roman"/>
          <w:lang w:eastAsia="ru-RU"/>
        </w:rPr>
        <w:t xml:space="preserve"> программе </w:t>
      </w:r>
      <w:r w:rsidR="00243475">
        <w:rPr>
          <w:rFonts w:cs="Times New Roman"/>
          <w:lang w:eastAsia="ru-RU"/>
        </w:rPr>
        <w:t>«</w:t>
      </w:r>
      <w:r w:rsidR="00C16608">
        <w:rPr>
          <w:rFonts w:cs="Times New Roman"/>
          <w:lang w:eastAsia="ru-RU"/>
        </w:rPr>
        <w:t>МИНОС</w:t>
      </w:r>
      <w:r w:rsidR="00243475">
        <w:rPr>
          <w:rFonts w:cs="Times New Roman"/>
          <w:lang w:eastAsia="ru-RU"/>
        </w:rPr>
        <w:t>»</w:t>
      </w:r>
      <w:r w:rsidR="00CF728C">
        <w:rPr>
          <w:rFonts w:cs="Times New Roman"/>
          <w:lang w:eastAsia="ru-RU"/>
        </w:rPr>
        <w:t xml:space="preserve"> и </w:t>
      </w:r>
      <w:r w:rsidRPr="00CC657B">
        <w:rPr>
          <w:rFonts w:cs="Times New Roman"/>
          <w:lang w:eastAsia="ru-RU"/>
        </w:rPr>
        <w:t>персональный компьютер</w:t>
      </w:r>
      <w:r w:rsidR="00DA4EB7">
        <w:rPr>
          <w:rFonts w:cs="Times New Roman"/>
          <w:lang w:eastAsia="ru-RU"/>
        </w:rPr>
        <w:t>,</w:t>
      </w:r>
      <w:r w:rsidRPr="00CC657B">
        <w:rPr>
          <w:rFonts w:cs="Times New Roman"/>
          <w:lang w:eastAsia="ru-RU"/>
        </w:rPr>
        <w:t xml:space="preserve"> с установленным браузером и имеющий подключение к сети интернет.</w:t>
      </w:r>
      <w:r w:rsidR="00364DC1">
        <w:rPr>
          <w:rFonts w:cs="Times New Roman"/>
          <w:lang w:eastAsia="ru-RU"/>
        </w:rPr>
        <w:t xml:space="preserve"> </w:t>
      </w:r>
    </w:p>
    <w:p w14:paraId="6911AD7E" w14:textId="77777777" w:rsidR="00E767F3" w:rsidRPr="00243475" w:rsidRDefault="00243475" w:rsidP="00243475">
      <w:pPr>
        <w:spacing w:after="0" w:line="360" w:lineRule="auto"/>
        <w:ind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Модули и компоненты программы не будут функционировать без предустановленных ОС на выделенных серверах и развёрнутых баз данных.</w:t>
      </w:r>
      <w:r w:rsidR="00E767F3" w:rsidRPr="007C68E5">
        <w:rPr>
          <w:rFonts w:cs="Times New Roman"/>
          <w:szCs w:val="28"/>
        </w:rPr>
        <w:br w:type="page"/>
      </w:r>
    </w:p>
    <w:p w14:paraId="66399F7A" w14:textId="77777777" w:rsidR="00E767F3" w:rsidRPr="007C68E5" w:rsidRDefault="00EF22A6" w:rsidP="003E55EA">
      <w:pPr>
        <w:pStyle w:val="1"/>
        <w:jc w:val="center"/>
        <w:rPr>
          <w:rFonts w:cs="Times New Roman"/>
        </w:rPr>
      </w:pPr>
      <w:bookmarkStart w:id="7" w:name="_Toc135384914"/>
      <w:r w:rsidRPr="007C68E5">
        <w:rPr>
          <w:rFonts w:cs="Times New Roman"/>
        </w:rPr>
        <w:lastRenderedPageBreak/>
        <w:t xml:space="preserve">3. </w:t>
      </w:r>
      <w:r w:rsidR="00E767F3" w:rsidRPr="007C68E5">
        <w:rPr>
          <w:rFonts w:cs="Times New Roman"/>
        </w:rPr>
        <w:t>ОПИСАНИЕ ЛОГИСТИЧЕСКОЙ СТУКТУРЫ</w:t>
      </w:r>
      <w:bookmarkEnd w:id="7"/>
    </w:p>
    <w:p w14:paraId="4BA7E9F4" w14:textId="77777777" w:rsidR="00E767F3" w:rsidRPr="007C68E5" w:rsidRDefault="00EF22A6" w:rsidP="002A2373">
      <w:pPr>
        <w:pStyle w:val="1"/>
        <w:rPr>
          <w:rFonts w:cs="Times New Roman"/>
        </w:rPr>
      </w:pPr>
      <w:bookmarkStart w:id="8" w:name="_Toc135384915"/>
      <w:r w:rsidRPr="007C68E5">
        <w:rPr>
          <w:rFonts w:cs="Times New Roman"/>
        </w:rPr>
        <w:t xml:space="preserve">3.1 </w:t>
      </w:r>
      <w:r w:rsidR="00E767F3" w:rsidRPr="007C68E5">
        <w:rPr>
          <w:rFonts w:cs="Times New Roman"/>
        </w:rPr>
        <w:t>Сервисная структура</w:t>
      </w:r>
      <w:bookmarkEnd w:id="8"/>
    </w:p>
    <w:p w14:paraId="03C71F4B" w14:textId="55DEF322" w:rsidR="007C68E5" w:rsidRPr="007C68E5" w:rsidRDefault="00C16608" w:rsidP="004B7ED6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Программный м</w:t>
      </w:r>
      <w:r w:rsidR="00DA4EB7" w:rsidRPr="007C68E5">
        <w:rPr>
          <w:rFonts w:cs="Times New Roman"/>
          <w:szCs w:val="28"/>
        </w:rPr>
        <w:t>одуль</w:t>
      </w:r>
      <w:r w:rsidR="00DA4EB7" w:rsidRPr="00DA4EB7">
        <w:rPr>
          <w:rFonts w:cs="Times New Roman"/>
          <w:bCs/>
          <w:szCs w:val="28"/>
        </w:rPr>
        <w:t xml:space="preserve"> «</w:t>
      </w:r>
      <w:r w:rsidR="00DA4EB7">
        <w:rPr>
          <w:rFonts w:cs="Times New Roman"/>
          <w:bCs/>
          <w:szCs w:val="28"/>
          <w:lang w:val="en-US"/>
        </w:rPr>
        <w:t>S</w:t>
      </w:r>
      <w:r w:rsidR="00DA4EB7" w:rsidRPr="00DA4EB7">
        <w:rPr>
          <w:rFonts w:cs="Times New Roman"/>
          <w:bCs/>
          <w:szCs w:val="28"/>
          <w:lang w:val="en-US"/>
        </w:rPr>
        <w:t>peech</w:t>
      </w:r>
      <w:r w:rsidR="00DA4EB7" w:rsidRPr="00DA4EB7">
        <w:rPr>
          <w:rFonts w:cs="Times New Roman"/>
          <w:bCs/>
          <w:szCs w:val="28"/>
        </w:rPr>
        <w:t xml:space="preserve"> </w:t>
      </w:r>
      <w:r w:rsidR="00DA4EB7" w:rsidRPr="00DA4EB7">
        <w:rPr>
          <w:rFonts w:cs="Times New Roman"/>
          <w:bCs/>
          <w:szCs w:val="28"/>
          <w:lang w:val="en-US"/>
        </w:rPr>
        <w:t>to</w:t>
      </w:r>
      <w:r w:rsidR="00DA4EB7" w:rsidRPr="00DA4EB7">
        <w:rPr>
          <w:rFonts w:cs="Times New Roman"/>
          <w:bCs/>
          <w:szCs w:val="28"/>
        </w:rPr>
        <w:t xml:space="preserve"> </w:t>
      </w:r>
      <w:r w:rsidR="00DA4EB7" w:rsidRPr="00DA4EB7">
        <w:rPr>
          <w:rFonts w:cs="Times New Roman"/>
          <w:bCs/>
          <w:szCs w:val="28"/>
          <w:lang w:val="en-US"/>
        </w:rPr>
        <w:t>text</w:t>
      </w:r>
      <w:r w:rsidR="00DA4EB7" w:rsidRPr="00DA4EB7">
        <w:rPr>
          <w:rFonts w:cs="Times New Roman"/>
          <w:bCs/>
          <w:szCs w:val="28"/>
        </w:rPr>
        <w:t>»</w:t>
      </w:r>
      <w:r w:rsidR="007C68E5" w:rsidRPr="007C68E5">
        <w:rPr>
          <w:rFonts w:cs="Times New Roman"/>
          <w:szCs w:val="28"/>
        </w:rPr>
        <w:t xml:space="preserve"> состоит из нескольких функциональных частей:</w:t>
      </w:r>
    </w:p>
    <w:p w14:paraId="09083812" w14:textId="77777777" w:rsidR="007C68E5" w:rsidRPr="007C68E5" w:rsidRDefault="007C68E5" w:rsidP="004B7ED6">
      <w:pPr>
        <w:pStyle w:val="a6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  <w:lang w:val="en-US"/>
        </w:rPr>
      </w:pPr>
      <w:r w:rsidRPr="007C68E5">
        <w:rPr>
          <w:rFonts w:cs="Times New Roman"/>
          <w:szCs w:val="28"/>
          <w:lang w:val="en-US"/>
        </w:rPr>
        <w:t xml:space="preserve">API Asterisk Gateway Interface (AGI); </w:t>
      </w:r>
    </w:p>
    <w:p w14:paraId="1B5BCA61" w14:textId="15845ED8" w:rsidR="007C68E5" w:rsidRDefault="007C68E5" w:rsidP="004B7ED6">
      <w:pPr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Микросервис для принятия решения обрыва связи;</w:t>
      </w:r>
    </w:p>
    <w:p w14:paraId="12373D0B" w14:textId="2BC30458" w:rsidR="008578FA" w:rsidRPr="007C68E5" w:rsidRDefault="008578FA" w:rsidP="004B7ED6">
      <w:pPr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Микросервис для выявления наличия стоп-слов в транскрибации звонка;</w:t>
      </w:r>
    </w:p>
    <w:p w14:paraId="2B6FBBCA" w14:textId="6BE14806" w:rsidR="007C68E5" w:rsidRPr="007C68E5" w:rsidRDefault="007C68E5" w:rsidP="004B7ED6">
      <w:pPr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База стоп-слов/словосочетаний;</w:t>
      </w:r>
    </w:p>
    <w:p w14:paraId="7883F1F9" w14:textId="25E3BB35" w:rsidR="007C68E5" w:rsidRPr="007C68E5" w:rsidRDefault="007C68E5" w:rsidP="004B7ED6">
      <w:pPr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Интерфейс управления </w:t>
      </w:r>
      <w:r w:rsidR="00DA4EB7">
        <w:rPr>
          <w:rFonts w:cs="Times New Roman"/>
          <w:szCs w:val="28"/>
        </w:rPr>
        <w:t xml:space="preserve">в </w:t>
      </w:r>
      <w:r w:rsidR="009A0CF7">
        <w:rPr>
          <w:rFonts w:cs="Times New Roman"/>
          <w:szCs w:val="28"/>
        </w:rPr>
        <w:t>«МИНОС»</w:t>
      </w:r>
      <w:r w:rsidRPr="007C68E5">
        <w:rPr>
          <w:rFonts w:cs="Times New Roman"/>
          <w:szCs w:val="28"/>
        </w:rPr>
        <w:t>;</w:t>
      </w:r>
    </w:p>
    <w:p w14:paraId="78E6C322" w14:textId="77777777" w:rsidR="00E767F3" w:rsidRPr="007C68E5" w:rsidRDefault="00EF22A6" w:rsidP="002A2373">
      <w:pPr>
        <w:pStyle w:val="1"/>
        <w:rPr>
          <w:rFonts w:cs="Times New Roman"/>
        </w:rPr>
      </w:pPr>
      <w:bookmarkStart w:id="9" w:name="_Toc135384916"/>
      <w:r w:rsidRPr="007C68E5">
        <w:rPr>
          <w:rFonts w:cs="Times New Roman"/>
        </w:rPr>
        <w:t xml:space="preserve">3.2 </w:t>
      </w:r>
      <w:r w:rsidR="00E767F3" w:rsidRPr="007C68E5">
        <w:rPr>
          <w:rFonts w:cs="Times New Roman"/>
        </w:rPr>
        <w:t>Алгоритм функционирования</w:t>
      </w:r>
      <w:bookmarkEnd w:id="9"/>
    </w:p>
    <w:p w14:paraId="5EB7CC11" w14:textId="3234ED92" w:rsidR="00ED551A" w:rsidRDefault="00AE507E" w:rsidP="009B6828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Обработка речи происходит </w:t>
      </w:r>
      <w:r w:rsidR="00ED551A">
        <w:rPr>
          <w:rFonts w:cs="Times New Roman"/>
          <w:szCs w:val="28"/>
        </w:rPr>
        <w:t>в процессе разговора,</w:t>
      </w:r>
      <w:r w:rsidR="00ED551A" w:rsidRPr="007C68E5">
        <w:rPr>
          <w:rFonts w:cs="Times New Roman"/>
          <w:szCs w:val="28"/>
        </w:rPr>
        <w:t xml:space="preserve"> </w:t>
      </w:r>
      <w:r w:rsidRPr="007C68E5">
        <w:rPr>
          <w:rFonts w:cs="Times New Roman"/>
          <w:szCs w:val="28"/>
        </w:rPr>
        <w:t>в режиме реального времен</w:t>
      </w:r>
      <w:r w:rsidR="004F4D46">
        <w:rPr>
          <w:rFonts w:cs="Times New Roman"/>
          <w:szCs w:val="28"/>
        </w:rPr>
        <w:t>и</w:t>
      </w:r>
      <w:r w:rsidR="00315AD2">
        <w:rPr>
          <w:rFonts w:cs="Times New Roman"/>
          <w:szCs w:val="28"/>
        </w:rPr>
        <w:t xml:space="preserve">. </w:t>
      </w:r>
      <w:r w:rsidR="009B6828">
        <w:rPr>
          <w:rFonts w:cs="Times New Roman"/>
          <w:szCs w:val="28"/>
        </w:rPr>
        <w:t xml:space="preserve">В процессе </w:t>
      </w:r>
      <w:r w:rsidR="008A3245">
        <w:rPr>
          <w:rFonts w:cs="Times New Roman"/>
          <w:szCs w:val="28"/>
        </w:rPr>
        <w:t>функционирования</w:t>
      </w:r>
      <w:r w:rsidR="009B6828">
        <w:rPr>
          <w:rFonts w:cs="Times New Roman"/>
          <w:szCs w:val="28"/>
        </w:rPr>
        <w:t xml:space="preserve"> модуль производит</w:t>
      </w:r>
      <w:r w:rsidR="00ED551A">
        <w:rPr>
          <w:rFonts w:cs="Times New Roman"/>
          <w:szCs w:val="28"/>
        </w:rPr>
        <w:t>:</w:t>
      </w:r>
    </w:p>
    <w:p w14:paraId="73F08CA5" w14:textId="55E7522B" w:rsidR="00ED551A" w:rsidRDefault="00ED551A" w:rsidP="00ED551A">
      <w:pPr>
        <w:pStyle w:val="a6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выявление нарушений в процессе звонка;</w:t>
      </w:r>
    </w:p>
    <w:p w14:paraId="26480E92" w14:textId="596580D9" w:rsidR="004F4D46" w:rsidRPr="00ED551A" w:rsidRDefault="004F4D46" w:rsidP="00ED551A">
      <w:pPr>
        <w:pStyle w:val="a6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автообрыв звонка при выявлении нарушений;</w:t>
      </w:r>
    </w:p>
    <w:p w14:paraId="47D8DBEC" w14:textId="5B3C6AD0" w:rsidR="009B6828" w:rsidRPr="00ED551A" w:rsidRDefault="009B6828" w:rsidP="00ED551A">
      <w:pPr>
        <w:pStyle w:val="a6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 w:rsidRPr="00ED551A">
        <w:rPr>
          <w:rFonts w:cs="Times New Roman"/>
          <w:szCs w:val="28"/>
        </w:rPr>
        <w:t>транскрибацию речи и сравнени</w:t>
      </w:r>
      <w:r w:rsidR="004F4D46">
        <w:rPr>
          <w:rFonts w:cs="Times New Roman"/>
          <w:szCs w:val="28"/>
        </w:rPr>
        <w:t>е</w:t>
      </w:r>
      <w:r w:rsidRPr="00ED551A">
        <w:rPr>
          <w:rFonts w:cs="Times New Roman"/>
          <w:szCs w:val="28"/>
        </w:rPr>
        <w:t xml:space="preserve"> её с имеющейся базой стоп</w:t>
      </w:r>
      <w:r w:rsidR="004F4D46">
        <w:rPr>
          <w:rFonts w:cs="Times New Roman"/>
          <w:szCs w:val="28"/>
        </w:rPr>
        <w:t>-</w:t>
      </w:r>
      <w:r w:rsidRPr="00ED551A">
        <w:rPr>
          <w:rFonts w:cs="Times New Roman"/>
          <w:szCs w:val="28"/>
        </w:rPr>
        <w:t>слов и словосочетаний.</w:t>
      </w:r>
    </w:p>
    <w:p w14:paraId="6579CE37" w14:textId="2AA4B1F2" w:rsidR="009B6828" w:rsidRDefault="00315AD2" w:rsidP="009B6828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обнаружения нарушения, </w:t>
      </w:r>
      <w:r w:rsidR="009B6828">
        <w:rPr>
          <w:rFonts w:cs="Times New Roman"/>
          <w:szCs w:val="28"/>
        </w:rPr>
        <w:t>модуль</w:t>
      </w:r>
      <w:r>
        <w:rPr>
          <w:rFonts w:cs="Times New Roman"/>
          <w:szCs w:val="28"/>
        </w:rPr>
        <w:t xml:space="preserve"> выдаёт оповещение в </w:t>
      </w:r>
      <w:r w:rsidR="009A0CF7">
        <w:rPr>
          <w:rFonts w:cs="Times New Roman"/>
          <w:szCs w:val="28"/>
        </w:rPr>
        <w:t>«МИНОС»</w:t>
      </w:r>
      <w:r w:rsidR="009B6828">
        <w:rPr>
          <w:rFonts w:cs="Times New Roman"/>
          <w:szCs w:val="28"/>
        </w:rPr>
        <w:t xml:space="preserve">. </w:t>
      </w:r>
    </w:p>
    <w:p w14:paraId="0CE8F9E3" w14:textId="77777777" w:rsidR="009B6828" w:rsidRDefault="009B6828" w:rsidP="009B6828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Сотрудник имеет возможность прервать звонок, с последующим указанием причины нарушения.</w:t>
      </w:r>
    </w:p>
    <w:p w14:paraId="60C72E23" w14:textId="77777777" w:rsidR="009B6828" w:rsidRDefault="009B6828" w:rsidP="009B6828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журнале звонков нарушения выделяются специальными метками</w:t>
      </w:r>
      <w:r w:rsidR="005F7647">
        <w:rPr>
          <w:rFonts w:cs="Times New Roman"/>
          <w:szCs w:val="28"/>
        </w:rPr>
        <w:t>.</w:t>
      </w:r>
    </w:p>
    <w:p w14:paraId="5441E927" w14:textId="7E9435C5" w:rsidR="00315AD2" w:rsidRDefault="00315AD2" w:rsidP="00315AD2">
      <w:pPr>
        <w:ind w:firstLine="567"/>
      </w:pPr>
      <w:r>
        <w:t>Мониторинг нарушений доступен в трёх рабочих разделах</w:t>
      </w:r>
      <w:r w:rsidR="00B06996">
        <w:t>, программы «</w:t>
      </w:r>
      <w:r w:rsidR="00C16608">
        <w:t>МИНОС</w:t>
      </w:r>
      <w:r w:rsidR="00B06996">
        <w:t>»</w:t>
      </w:r>
      <w:r w:rsidR="00ED551A">
        <w:t>:</w:t>
      </w:r>
      <w:r>
        <w:t xml:space="preserve"> </w:t>
      </w:r>
    </w:p>
    <w:p w14:paraId="7F9A6158" w14:textId="3A3CFAA3" w:rsidR="00315AD2" w:rsidRDefault="00315AD2" w:rsidP="00ED551A">
      <w:pPr>
        <w:pStyle w:val="a6"/>
        <w:numPr>
          <w:ilvl w:val="0"/>
          <w:numId w:val="33"/>
        </w:numPr>
      </w:pPr>
      <w:r>
        <w:t>«Учет Спецконтингента»</w:t>
      </w:r>
      <w:r w:rsidR="00ED551A">
        <w:t xml:space="preserve"> - </w:t>
      </w:r>
      <w:r>
        <w:t xml:space="preserve">при просмотре журнала звонков в «карточке» конкретного </w:t>
      </w:r>
      <w:r w:rsidR="00537B68">
        <w:t>лица</w:t>
      </w:r>
      <w:r>
        <w:t>.</w:t>
      </w:r>
    </w:p>
    <w:p w14:paraId="6095678D" w14:textId="6E9D64EF" w:rsidR="00315AD2" w:rsidRDefault="00315AD2" w:rsidP="00ED551A">
      <w:pPr>
        <w:pStyle w:val="a6"/>
        <w:numPr>
          <w:ilvl w:val="0"/>
          <w:numId w:val="33"/>
        </w:numPr>
      </w:pPr>
      <w:r>
        <w:t>«Контроль звонков»</w:t>
      </w:r>
      <w:r w:rsidR="00ED551A">
        <w:t xml:space="preserve"> -</w:t>
      </w:r>
      <w:r>
        <w:t xml:space="preserve"> при просмотре журнала звонков.</w:t>
      </w:r>
    </w:p>
    <w:p w14:paraId="7DF3BA9E" w14:textId="1D9BC54F" w:rsidR="00EA6F16" w:rsidRPr="00C16608" w:rsidRDefault="00315AD2" w:rsidP="004E30F5">
      <w:pPr>
        <w:pStyle w:val="a6"/>
        <w:numPr>
          <w:ilvl w:val="0"/>
          <w:numId w:val="33"/>
        </w:numPr>
        <w:spacing w:line="360" w:lineRule="auto"/>
        <w:jc w:val="both"/>
        <w:rPr>
          <w:rFonts w:eastAsiaTheme="majorEastAsia" w:cs="Times New Roman"/>
          <w:b/>
          <w:bCs/>
          <w:szCs w:val="28"/>
        </w:rPr>
      </w:pPr>
      <w:r>
        <w:t>«Онлайн контроль переговоров»</w:t>
      </w:r>
      <w:r w:rsidR="00ED551A">
        <w:t xml:space="preserve"> -</w:t>
      </w:r>
      <w:r>
        <w:t xml:space="preserve"> в процессе онлайн контроля звонка.</w:t>
      </w:r>
      <w:r w:rsidR="009B6828" w:rsidRPr="00C16608">
        <w:rPr>
          <w:rFonts w:cs="Times New Roman"/>
          <w:szCs w:val="28"/>
        </w:rPr>
        <w:t xml:space="preserve"> </w:t>
      </w:r>
      <w:r w:rsidR="00EA6F16" w:rsidRPr="00C16608">
        <w:rPr>
          <w:rFonts w:cs="Times New Roman"/>
        </w:rPr>
        <w:br w:type="page"/>
      </w:r>
    </w:p>
    <w:p w14:paraId="0A4B3E41" w14:textId="77777777" w:rsidR="00E767F3" w:rsidRDefault="00EF22A6" w:rsidP="002A2373">
      <w:pPr>
        <w:pStyle w:val="1"/>
        <w:rPr>
          <w:rFonts w:cs="Times New Roman"/>
        </w:rPr>
      </w:pPr>
      <w:bookmarkStart w:id="10" w:name="_Toc135384917"/>
      <w:r w:rsidRPr="007C68E5">
        <w:rPr>
          <w:rFonts w:cs="Times New Roman"/>
        </w:rPr>
        <w:lastRenderedPageBreak/>
        <w:t>3.3</w:t>
      </w:r>
      <w:r w:rsidR="007A144A">
        <w:rPr>
          <w:rFonts w:cs="Times New Roman"/>
        </w:rPr>
        <w:t>.</w:t>
      </w:r>
      <w:r w:rsidR="00A35495" w:rsidRPr="00A35495">
        <w:rPr>
          <w:rFonts w:cs="Times New Roman"/>
        </w:rPr>
        <w:t xml:space="preserve"> </w:t>
      </w:r>
      <w:r w:rsidR="00E767F3" w:rsidRPr="007C68E5">
        <w:rPr>
          <w:rFonts w:cs="Times New Roman"/>
        </w:rPr>
        <w:t>Структура программы с описанием функций составных частей и связи между ними</w:t>
      </w:r>
      <w:bookmarkEnd w:id="10"/>
    </w:p>
    <w:p w14:paraId="03A00B06" w14:textId="77777777" w:rsidR="00EA6F16" w:rsidRPr="00FE02DE" w:rsidRDefault="00EA6F16" w:rsidP="00EA6F16">
      <w:pPr>
        <w:spacing w:before="240" w:after="360"/>
        <w:ind w:left="720"/>
        <w:jc w:val="both"/>
        <w:rPr>
          <w:rFonts w:cs="Times New Roman"/>
          <w:b/>
          <w:szCs w:val="24"/>
          <w:lang w:val="en-US"/>
        </w:rPr>
      </w:pPr>
      <w:r w:rsidRPr="00C16608">
        <w:rPr>
          <w:rFonts w:cs="Times New Roman"/>
          <w:b/>
          <w:szCs w:val="24"/>
          <w:lang w:val="en-US"/>
        </w:rPr>
        <w:t>API Asterisk Gateway Interface (AGI)</w:t>
      </w:r>
      <w:r w:rsidRPr="00FE02DE">
        <w:rPr>
          <w:rFonts w:cs="Times New Roman"/>
          <w:b/>
          <w:szCs w:val="24"/>
          <w:lang w:val="en-US"/>
        </w:rPr>
        <w:t xml:space="preserve"> </w:t>
      </w:r>
    </w:p>
    <w:p w14:paraId="2DD39CA1" w14:textId="77777777" w:rsidR="00332F9A" w:rsidRPr="008D6289" w:rsidRDefault="003A3C95" w:rsidP="000272FB">
      <w:pPr>
        <w:jc w:val="center"/>
        <w:rPr>
          <w:rFonts w:cs="Times New Roman"/>
        </w:rPr>
      </w:pPr>
      <w:r w:rsidRPr="000272FB">
        <w:rPr>
          <w:noProof/>
        </w:rPr>
        <w:drawing>
          <wp:inline distT="0" distB="0" distL="0" distR="0" wp14:anchorId="72ABD9B4" wp14:editId="45CBD21D">
            <wp:extent cx="5061120" cy="4533034"/>
            <wp:effectExtent l="0" t="0" r="0" b="127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2" r="5197" b="45578"/>
                    <a:stretch/>
                  </pic:blipFill>
                  <pic:spPr bwMode="auto">
                    <a:xfrm>
                      <a:off x="0" y="0"/>
                      <a:ext cx="5061487" cy="4533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C8FDA" w14:textId="77777777" w:rsidR="00F341C8" w:rsidRPr="008D6289" w:rsidRDefault="00F341C8" w:rsidP="008D6289">
      <w:pPr>
        <w:pStyle w:val="af1"/>
        <w:ind w:firstLine="4253"/>
      </w:pPr>
      <w:r w:rsidRPr="008D6289">
        <w:t xml:space="preserve">Рисунок </w:t>
      </w:r>
      <w:r w:rsidR="00773450">
        <w:t>1</w:t>
      </w:r>
      <w:r w:rsidRPr="008D6289">
        <w:t xml:space="preserve">. </w:t>
      </w:r>
    </w:p>
    <w:p w14:paraId="0A975CFD" w14:textId="77777777" w:rsidR="00F341C8" w:rsidRPr="00F341C8" w:rsidRDefault="00F341C8" w:rsidP="00F341C8"/>
    <w:p w14:paraId="6BD711A0" w14:textId="77777777" w:rsidR="00332F9A" w:rsidRPr="00332F9A" w:rsidRDefault="00332F9A" w:rsidP="00332F9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>Структура программы «Приложение сбора и потокового распознавания данных»</w:t>
      </w:r>
      <w:r w:rsidR="00C43CED">
        <w:rPr>
          <w:rFonts w:cs="Times New Roman"/>
          <w:szCs w:val="28"/>
        </w:rPr>
        <w:t xml:space="preserve"> (Рисунок </w:t>
      </w:r>
      <w:r w:rsidR="00773450">
        <w:rPr>
          <w:rFonts w:cs="Times New Roman"/>
          <w:szCs w:val="28"/>
        </w:rPr>
        <w:t>1</w:t>
      </w:r>
      <w:r w:rsidR="00C43CED">
        <w:rPr>
          <w:rFonts w:cs="Times New Roman"/>
          <w:szCs w:val="28"/>
        </w:rPr>
        <w:t>)</w:t>
      </w:r>
      <w:r w:rsidRPr="00332F9A">
        <w:rPr>
          <w:rFonts w:cs="Times New Roman"/>
          <w:szCs w:val="28"/>
        </w:rPr>
        <w:t>:</w:t>
      </w:r>
    </w:p>
    <w:p w14:paraId="34CC1E69" w14:textId="4FD32AF0" w:rsidR="00332F9A" w:rsidRDefault="00332F9A" w:rsidP="00773450">
      <w:pPr>
        <w:pStyle w:val="af1"/>
      </w:pPr>
      <w:r w:rsidRPr="00332F9A">
        <w:t xml:space="preserve">Таблица </w:t>
      </w:r>
      <w:fldSimple w:instr=" SEQ Таблица \* ARABIC ">
        <w:r w:rsidRPr="00332F9A">
          <w:t>1</w:t>
        </w:r>
      </w:fldSimple>
      <w:r w:rsidRPr="00332F9A">
        <w:t xml:space="preserve"> – Структура программы</w:t>
      </w:r>
    </w:p>
    <w:p w14:paraId="73230D7B" w14:textId="22C90EC9" w:rsidR="002F6682" w:rsidRDefault="002F6682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32F9A" w:rsidRPr="00332F9A" w14:paraId="2EA6581D" w14:textId="77777777" w:rsidTr="004E7608">
        <w:tc>
          <w:tcPr>
            <w:tcW w:w="4672" w:type="dxa"/>
          </w:tcPr>
          <w:p w14:paraId="15B78295" w14:textId="77777777" w:rsidR="00332F9A" w:rsidRPr="002F6682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b/>
                <w:bCs/>
                <w:szCs w:val="28"/>
              </w:rPr>
            </w:pPr>
            <w:r w:rsidRPr="002F6682">
              <w:rPr>
                <w:rFonts w:cs="Times New Roman"/>
                <w:b/>
                <w:bCs/>
                <w:szCs w:val="28"/>
              </w:rPr>
              <w:lastRenderedPageBreak/>
              <w:t>Название</w:t>
            </w:r>
          </w:p>
        </w:tc>
        <w:tc>
          <w:tcPr>
            <w:tcW w:w="4672" w:type="dxa"/>
          </w:tcPr>
          <w:p w14:paraId="3C1938D7" w14:textId="77777777" w:rsidR="00332F9A" w:rsidRPr="002F6682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b/>
                <w:bCs/>
                <w:szCs w:val="28"/>
              </w:rPr>
            </w:pPr>
            <w:r w:rsidRPr="002F6682">
              <w:rPr>
                <w:rFonts w:cs="Times New Roman"/>
                <w:b/>
                <w:bCs/>
                <w:szCs w:val="28"/>
              </w:rPr>
              <w:t>Наименование</w:t>
            </w:r>
          </w:p>
        </w:tc>
      </w:tr>
      <w:tr w:rsidR="00332F9A" w:rsidRPr="00332F9A" w14:paraId="5BB5CD11" w14:textId="77777777" w:rsidTr="004E7608">
        <w:tc>
          <w:tcPr>
            <w:tcW w:w="4672" w:type="dxa"/>
          </w:tcPr>
          <w:p w14:paraId="3E8F195E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Буфер данных</w:t>
            </w:r>
          </w:p>
        </w:tc>
        <w:tc>
          <w:tcPr>
            <w:tcW w:w="4672" w:type="dxa"/>
          </w:tcPr>
          <w:p w14:paraId="12CCF3E8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Системная библиотека</w:t>
            </w:r>
          </w:p>
        </w:tc>
      </w:tr>
      <w:tr w:rsidR="00332F9A" w:rsidRPr="00332F9A" w14:paraId="65975C1E" w14:textId="77777777" w:rsidTr="004E7608">
        <w:tc>
          <w:tcPr>
            <w:tcW w:w="4672" w:type="dxa"/>
          </w:tcPr>
          <w:p w14:paraId="6888F172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Встроенный сервер</w:t>
            </w:r>
          </w:p>
        </w:tc>
        <w:tc>
          <w:tcPr>
            <w:tcW w:w="4672" w:type="dxa"/>
          </w:tcPr>
          <w:p w14:paraId="68A38E4F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Программный сервис</w:t>
            </w:r>
          </w:p>
        </w:tc>
      </w:tr>
      <w:tr w:rsidR="00332F9A" w:rsidRPr="00332F9A" w14:paraId="52D5A6C4" w14:textId="77777777" w:rsidTr="004E7608">
        <w:tc>
          <w:tcPr>
            <w:tcW w:w="4672" w:type="dxa"/>
          </w:tcPr>
          <w:p w14:paraId="7AB5C88E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  <w:lang w:val="en-US"/>
              </w:rPr>
            </w:pPr>
            <w:r w:rsidRPr="00332F9A">
              <w:rPr>
                <w:rFonts w:cs="Times New Roman"/>
                <w:szCs w:val="28"/>
                <w:lang w:val="en-US"/>
              </w:rPr>
              <w:t>HTTP-frontend</w:t>
            </w:r>
          </w:p>
        </w:tc>
        <w:tc>
          <w:tcPr>
            <w:tcW w:w="4672" w:type="dxa"/>
          </w:tcPr>
          <w:p w14:paraId="2ADBF1BD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  <w:lang w:val="en-US"/>
              </w:rPr>
            </w:pPr>
            <w:r w:rsidRPr="00332F9A">
              <w:rPr>
                <w:rFonts w:cs="Times New Roman"/>
                <w:szCs w:val="28"/>
              </w:rPr>
              <w:t>Программный модуль</w:t>
            </w:r>
          </w:p>
        </w:tc>
      </w:tr>
      <w:tr w:rsidR="00332F9A" w:rsidRPr="00332F9A" w14:paraId="193F8869" w14:textId="77777777" w:rsidTr="004E7608">
        <w:tc>
          <w:tcPr>
            <w:tcW w:w="4672" w:type="dxa"/>
          </w:tcPr>
          <w:p w14:paraId="696B9580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  <w:lang w:val="en-US"/>
              </w:rPr>
            </w:pPr>
            <w:r w:rsidRPr="00332F9A">
              <w:rPr>
                <w:rFonts w:cs="Times New Roman"/>
                <w:szCs w:val="28"/>
                <w:lang w:val="en-US"/>
              </w:rPr>
              <w:t>GRPC-frontend</w:t>
            </w:r>
          </w:p>
        </w:tc>
        <w:tc>
          <w:tcPr>
            <w:tcW w:w="4672" w:type="dxa"/>
          </w:tcPr>
          <w:p w14:paraId="5F5349B5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Программный модуль</w:t>
            </w:r>
          </w:p>
        </w:tc>
      </w:tr>
      <w:tr w:rsidR="00332F9A" w:rsidRPr="00332F9A" w14:paraId="16A67F22" w14:textId="77777777" w:rsidTr="004E7608">
        <w:tc>
          <w:tcPr>
            <w:tcW w:w="4672" w:type="dxa"/>
          </w:tcPr>
          <w:p w14:paraId="3560EDF3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Inference </w:t>
            </w:r>
          </w:p>
        </w:tc>
        <w:tc>
          <w:tcPr>
            <w:tcW w:w="4672" w:type="dxa"/>
          </w:tcPr>
          <w:p w14:paraId="629559E5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Программный сервис</w:t>
            </w:r>
          </w:p>
        </w:tc>
      </w:tr>
    </w:tbl>
    <w:p w14:paraId="0C680622" w14:textId="77777777" w:rsidR="00332F9A" w:rsidRPr="00332F9A" w:rsidRDefault="00332F9A" w:rsidP="00332F9A">
      <w:pPr>
        <w:spacing w:line="360" w:lineRule="auto"/>
        <w:ind w:firstLine="709"/>
        <w:jc w:val="both"/>
        <w:rPr>
          <w:rFonts w:cs="Times New Roman"/>
          <w:szCs w:val="28"/>
        </w:rPr>
      </w:pPr>
    </w:p>
    <w:p w14:paraId="0DC00478" w14:textId="77777777" w:rsidR="00332F9A" w:rsidRPr="00332F9A" w:rsidRDefault="00332F9A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F4D46">
        <w:rPr>
          <w:rFonts w:cs="Times New Roman"/>
          <w:szCs w:val="28"/>
        </w:rPr>
        <w:t>Буфер данных - построен на базе Redis v5 или v6. Для очередей блоков данных и уведомлений используются очереди. Для хранения контекстов простое key-value хранилище.</w:t>
      </w:r>
    </w:p>
    <w:p w14:paraId="1A783953" w14:textId="77777777" w:rsidR="00332F9A" w:rsidRPr="00332F9A" w:rsidRDefault="00332F9A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 xml:space="preserve">Встроенный сервер – процесс, порождающий при старте свои </w:t>
      </w:r>
      <w:r w:rsidR="00DE64A4">
        <w:rPr>
          <w:rFonts w:cs="Times New Roman"/>
          <w:szCs w:val="28"/>
        </w:rPr>
        <w:t>(форки)</w:t>
      </w:r>
      <w:r w:rsidR="0091511F">
        <w:rPr>
          <w:rFonts w:cs="Times New Roman"/>
          <w:szCs w:val="28"/>
        </w:rPr>
        <w:t xml:space="preserve"> </w:t>
      </w:r>
      <w:r w:rsidR="00DE64A4">
        <w:rPr>
          <w:rFonts w:cs="Times New Roman"/>
          <w:szCs w:val="28"/>
        </w:rPr>
        <w:t>копии</w:t>
      </w:r>
      <w:r w:rsidRPr="00332F9A">
        <w:rPr>
          <w:rFonts w:cs="Times New Roman"/>
          <w:szCs w:val="28"/>
        </w:rPr>
        <w:t>, в идеале общим числом по числу ядер ЦПУ машины. Процесс выполняет следующие шаги:</w:t>
      </w:r>
    </w:p>
    <w:p w14:paraId="113BF4CE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>вы</w:t>
      </w:r>
      <w:r w:rsidR="005F7647">
        <w:rPr>
          <w:rFonts w:cs="Times New Roman"/>
          <w:szCs w:val="28"/>
        </w:rPr>
        <w:t>бирает</w:t>
      </w:r>
      <w:r w:rsidRPr="00332F9A">
        <w:rPr>
          <w:rFonts w:cs="Times New Roman"/>
          <w:szCs w:val="28"/>
        </w:rPr>
        <w:t xml:space="preserve"> с TCP-стека блоки данных размером до 64К</w:t>
      </w:r>
      <w:r w:rsidR="005F7647">
        <w:rPr>
          <w:rFonts w:cs="Times New Roman"/>
          <w:szCs w:val="28"/>
        </w:rPr>
        <w:t>бит</w:t>
      </w:r>
      <w:r w:rsidRPr="00332F9A">
        <w:rPr>
          <w:rFonts w:cs="Times New Roman"/>
          <w:szCs w:val="28"/>
        </w:rPr>
        <w:t>;</w:t>
      </w:r>
    </w:p>
    <w:p w14:paraId="442B3989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>выполняет декодирование из формата, указанного в content-type заголовке, в pcm_s16le;</w:t>
      </w:r>
    </w:p>
    <w:p w14:paraId="494B072C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>записывает декодированные pcm-фреймы в очередь блоков потока в буфер;</w:t>
      </w:r>
    </w:p>
    <w:p w14:paraId="5E5F0AFC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>записывает уведомление о появлении данных в очередь инферера по правилу inferrer_id = request.uuid % num_inferers;</w:t>
      </w:r>
    </w:p>
    <w:p w14:paraId="7F3543E1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>записывает метаданные аудиофайла, в частности – число каналов;</w:t>
      </w:r>
    </w:p>
    <w:p w14:paraId="397A02E1" w14:textId="0B6FE3BC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 xml:space="preserve">асинхронно слушает очередь </w:t>
      </w:r>
      <w:r w:rsidR="00671EC9">
        <w:rPr>
          <w:rFonts w:cs="Times New Roman"/>
          <w:szCs w:val="28"/>
          <w:lang w:val="en-US"/>
        </w:rPr>
        <w:t>Inference</w:t>
      </w:r>
      <w:r w:rsidRPr="00332F9A">
        <w:rPr>
          <w:rFonts w:cs="Times New Roman"/>
          <w:szCs w:val="28"/>
        </w:rPr>
        <w:t xml:space="preserve"> и записывает результаты потоков в тело ответа.</w:t>
      </w:r>
    </w:p>
    <w:p w14:paraId="18CD3A32" w14:textId="77777777" w:rsidR="00332F9A" w:rsidRPr="00332F9A" w:rsidRDefault="00332F9A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  <w:lang w:val="en-US"/>
        </w:rPr>
        <w:t>HTTP</w:t>
      </w:r>
      <w:r w:rsidRPr="00332F9A">
        <w:rPr>
          <w:rFonts w:cs="Times New Roman"/>
          <w:szCs w:val="28"/>
        </w:rPr>
        <w:t xml:space="preserve"> – </w:t>
      </w:r>
      <w:r w:rsidRPr="00332F9A">
        <w:rPr>
          <w:rFonts w:cs="Times New Roman"/>
          <w:b/>
          <w:szCs w:val="28"/>
          <w:lang w:val="en-US"/>
        </w:rPr>
        <w:t>frontend</w:t>
      </w:r>
      <w:r w:rsidRPr="00332F9A">
        <w:rPr>
          <w:rFonts w:cs="Times New Roman"/>
          <w:szCs w:val="28"/>
        </w:rPr>
        <w:t xml:space="preserve"> – модуль поддержки </w:t>
      </w:r>
      <w:r w:rsidRPr="00332F9A">
        <w:rPr>
          <w:rFonts w:cs="Times New Roman"/>
          <w:szCs w:val="28"/>
          <w:lang w:val="en-US"/>
        </w:rPr>
        <w:t>HTTP</w:t>
      </w:r>
      <w:r w:rsidRPr="00332F9A">
        <w:rPr>
          <w:rFonts w:cs="Times New Roman"/>
          <w:szCs w:val="28"/>
        </w:rPr>
        <w:t>-протокола для потокового распознавания аудио.</w:t>
      </w:r>
    </w:p>
    <w:p w14:paraId="143E5C72" w14:textId="77777777" w:rsidR="00332F9A" w:rsidRPr="00332F9A" w:rsidRDefault="00332F9A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  <w:lang w:val="en-US"/>
        </w:rPr>
        <w:t>GRPC</w:t>
      </w:r>
      <w:r w:rsidRPr="00332F9A">
        <w:rPr>
          <w:rFonts w:cs="Times New Roman"/>
          <w:szCs w:val="28"/>
        </w:rPr>
        <w:t xml:space="preserve"> – </w:t>
      </w:r>
      <w:r w:rsidRPr="00332F9A">
        <w:rPr>
          <w:rFonts w:cs="Times New Roman"/>
          <w:b/>
          <w:szCs w:val="28"/>
          <w:lang w:val="en-US"/>
        </w:rPr>
        <w:t>frontend</w:t>
      </w:r>
      <w:r w:rsidRPr="00332F9A">
        <w:rPr>
          <w:rFonts w:cs="Times New Roman"/>
          <w:szCs w:val="28"/>
        </w:rPr>
        <w:t xml:space="preserve"> – модуль поддержки </w:t>
      </w:r>
      <w:r w:rsidRPr="00332F9A">
        <w:rPr>
          <w:rFonts w:cs="Times New Roman"/>
          <w:szCs w:val="28"/>
          <w:lang w:val="en-US"/>
        </w:rPr>
        <w:t>gRPC</w:t>
      </w:r>
      <w:r w:rsidRPr="00332F9A">
        <w:rPr>
          <w:rFonts w:cs="Times New Roman"/>
          <w:szCs w:val="28"/>
        </w:rPr>
        <w:t xml:space="preserve"> протокол для потокового распознавания аудио.</w:t>
      </w:r>
    </w:p>
    <w:p w14:paraId="376D3172" w14:textId="77777777" w:rsidR="00332F9A" w:rsidRPr="00332F9A" w:rsidRDefault="00671EC9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lastRenderedPageBreak/>
        <w:t>Inference</w:t>
      </w:r>
      <w:r w:rsidR="00332F9A" w:rsidRPr="00332F9A">
        <w:rPr>
          <w:rFonts w:cs="Times New Roman"/>
          <w:szCs w:val="28"/>
        </w:rPr>
        <w:t xml:space="preserve"> – процесс, порождающий при старте свои копии (</w:t>
      </w:r>
      <w:r w:rsidR="00DE64A4">
        <w:rPr>
          <w:rFonts w:cs="Times New Roman"/>
          <w:szCs w:val="28"/>
        </w:rPr>
        <w:t>форки</w:t>
      </w:r>
      <w:r w:rsidR="00332F9A" w:rsidRPr="00332F9A">
        <w:rPr>
          <w:rFonts w:cs="Times New Roman"/>
          <w:szCs w:val="28"/>
        </w:rPr>
        <w:t>), в идеале, общим числом по количеству ГПУ машины. Процесс выполняет следующие шаги:</w:t>
      </w:r>
    </w:p>
    <w:p w14:paraId="730EA672" w14:textId="77777777" w:rsidR="00332F9A" w:rsidRPr="00A35495" w:rsidRDefault="00332F9A" w:rsidP="00A35495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>слушает, блокируя очередь уведомлений;</w:t>
      </w:r>
    </w:p>
    <w:p w14:paraId="141460EC" w14:textId="77777777" w:rsidR="00332F9A" w:rsidRPr="00A35495" w:rsidRDefault="00332F9A" w:rsidP="00A35495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 xml:space="preserve">при появлении обновлений в </w:t>
      </w:r>
      <w:r w:rsidR="006265B0" w:rsidRPr="00A35495">
        <w:rPr>
          <w:rFonts w:cs="Times New Roman"/>
          <w:szCs w:val="28"/>
        </w:rPr>
        <w:t>каком-либо</w:t>
      </w:r>
      <w:r w:rsidRPr="00A35495">
        <w:rPr>
          <w:rFonts w:cs="Times New Roman"/>
          <w:szCs w:val="28"/>
        </w:rPr>
        <w:t xml:space="preserve"> потоке читает из буфера его блоки данных и контекст;</w:t>
      </w:r>
    </w:p>
    <w:p w14:paraId="6CD6FACC" w14:textId="77777777" w:rsidR="00332F9A" w:rsidRPr="00A35495" w:rsidRDefault="00332F9A" w:rsidP="00A35495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>склеивает блоки данных и конвертирует бинарную строку во float32-тензоры фреймов поканально;</w:t>
      </w:r>
    </w:p>
    <w:p w14:paraId="0E6065BD" w14:textId="77777777" w:rsidR="00332F9A" w:rsidRPr="00A35495" w:rsidRDefault="00332F9A" w:rsidP="00A35495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 xml:space="preserve">вычисляет вывод </w:t>
      </w:r>
      <w:r w:rsidRPr="00A35495">
        <w:rPr>
          <w:rFonts w:cs="Times New Roman"/>
          <w:szCs w:val="28"/>
          <w:lang w:val="en-US"/>
        </w:rPr>
        <w:t>ML</w:t>
      </w:r>
      <w:r w:rsidRPr="00A35495">
        <w:rPr>
          <w:rFonts w:cs="Times New Roman"/>
          <w:szCs w:val="28"/>
        </w:rPr>
        <w:t>-модели плавающим по данным тензорам окном размером в 1 с (размер окна зависит от конкретной модели);</w:t>
      </w:r>
    </w:p>
    <w:p w14:paraId="232BC06E" w14:textId="77777777" w:rsidR="00332F9A" w:rsidRPr="00A35495" w:rsidRDefault="00332F9A" w:rsidP="00A72977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>складывает хвосты тензоров в буфер в контекст потока для последующей склейки с новыми блокам данных.</w:t>
      </w:r>
    </w:p>
    <w:p w14:paraId="6081FB59" w14:textId="77777777" w:rsidR="00EA6F16" w:rsidRPr="004F4D46" w:rsidRDefault="00EA6F16" w:rsidP="00A72977">
      <w:pPr>
        <w:spacing w:before="240" w:after="360" w:line="360" w:lineRule="auto"/>
        <w:ind w:left="720"/>
        <w:jc w:val="both"/>
        <w:rPr>
          <w:rFonts w:cs="Times New Roman"/>
          <w:b/>
          <w:szCs w:val="24"/>
        </w:rPr>
      </w:pPr>
      <w:r w:rsidRPr="004F4D46">
        <w:rPr>
          <w:rFonts w:cs="Times New Roman"/>
          <w:b/>
          <w:szCs w:val="24"/>
        </w:rPr>
        <w:t>Микросервис для принятия решения обрыва связи</w:t>
      </w:r>
    </w:p>
    <w:p w14:paraId="48C8E108" w14:textId="2252245E" w:rsidR="002F6682" w:rsidRDefault="009277D1" w:rsidP="009277D1">
      <w:pPr>
        <w:spacing w:after="0" w:line="360" w:lineRule="auto"/>
        <w:ind w:firstLine="709"/>
        <w:rPr>
          <w:rFonts w:cs="Times New Roman"/>
        </w:rPr>
      </w:pPr>
      <w:r w:rsidRPr="009277D1">
        <w:rPr>
          <w:rFonts w:cs="Times New Roman"/>
        </w:rPr>
        <w:t xml:space="preserve">При обнаружении нарушения в звонке микросервис автоматически прерывает соединение для осужденного и родственника в соответствии с выявленным типом нарушения. Это достигается путем взаимодействия с сервисом Asterisk через протокол </w:t>
      </w:r>
      <w:hyperlink r:id="rId9" w:tgtFrame="_new" w:history="1">
        <w:r w:rsidRPr="009277D1">
          <w:rPr>
            <w:rStyle w:val="a3"/>
            <w:rFonts w:cs="Times New Roman"/>
          </w:rPr>
          <w:t>AMI</w:t>
        </w:r>
      </w:hyperlink>
      <w:r w:rsidRPr="009277D1">
        <w:rPr>
          <w:rFonts w:cs="Times New Roman"/>
        </w:rPr>
        <w:t xml:space="preserve">. В параметрах SIP передается команда "hangup" для соответствующего канала, что приводит к обрыву звонка. Результаты автоматического </w:t>
      </w:r>
      <w:r w:rsidR="001A2839">
        <w:rPr>
          <w:rFonts w:cs="Times New Roman"/>
        </w:rPr>
        <w:t>обрыва</w:t>
      </w:r>
      <w:r w:rsidRPr="009277D1">
        <w:rPr>
          <w:rFonts w:cs="Times New Roman"/>
        </w:rPr>
        <w:t xml:space="preserve"> звонка отображаются сотруднику ФСИН в разделе "Журнал звонков" </w:t>
      </w:r>
      <w:r w:rsidR="00C16608">
        <w:rPr>
          <w:rFonts w:cs="Times New Roman"/>
        </w:rPr>
        <w:t>«МИНОС»</w:t>
      </w:r>
      <w:r w:rsidRPr="009277D1">
        <w:rPr>
          <w:rFonts w:cs="Times New Roman"/>
        </w:rPr>
        <w:t>.</w:t>
      </w:r>
    </w:p>
    <w:p w14:paraId="24897D0D" w14:textId="77777777" w:rsidR="009277D1" w:rsidRPr="009277D1" w:rsidRDefault="009277D1" w:rsidP="009277D1">
      <w:pPr>
        <w:spacing w:after="0" w:line="360" w:lineRule="auto"/>
        <w:rPr>
          <w:rFonts w:cs="Times New Roman"/>
          <w:highlight w:val="yellow"/>
        </w:rPr>
      </w:pPr>
    </w:p>
    <w:p w14:paraId="617C3907" w14:textId="77777777" w:rsidR="00A72977" w:rsidRPr="004F4D46" w:rsidRDefault="00A72977" w:rsidP="001A2839">
      <w:pPr>
        <w:spacing w:after="0" w:line="360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4F4D46">
        <w:rPr>
          <w:rFonts w:cs="Times New Roman"/>
          <w:b/>
          <w:szCs w:val="28"/>
        </w:rPr>
        <w:t>База стоп-слов/словосочетаний, разрешенных слов/словосочетаний</w:t>
      </w:r>
    </w:p>
    <w:p w14:paraId="3139E0EA" w14:textId="6A1F619F" w:rsidR="001A2839" w:rsidRPr="001A2839" w:rsidRDefault="001A2839" w:rsidP="001A2839">
      <w:pPr>
        <w:spacing w:after="0" w:line="360" w:lineRule="auto"/>
        <w:ind w:firstLine="709"/>
        <w:rPr>
          <w:rFonts w:cs="Times New Roman"/>
        </w:rPr>
      </w:pPr>
      <w:r w:rsidRPr="001A2839">
        <w:rPr>
          <w:rFonts w:cs="Times New Roman"/>
        </w:rPr>
        <w:t>Микросервис производит поиск стоп-слов и словосочетаний в полученной транскри</w:t>
      </w:r>
      <w:r>
        <w:rPr>
          <w:rFonts w:cs="Times New Roman"/>
        </w:rPr>
        <w:t>ба</w:t>
      </w:r>
      <w:r w:rsidRPr="001A2839">
        <w:rPr>
          <w:rFonts w:cs="Times New Roman"/>
        </w:rPr>
        <w:t>ции звонка, используя базу данных стоп-слов и словосочетаний. Если при проверке обнаруживается соответствие с записями в базе данных, транскри</w:t>
      </w:r>
      <w:r>
        <w:rPr>
          <w:rFonts w:cs="Times New Roman"/>
        </w:rPr>
        <w:t>ба</w:t>
      </w:r>
      <w:r w:rsidRPr="001A2839">
        <w:rPr>
          <w:rFonts w:cs="Times New Roman"/>
        </w:rPr>
        <w:t>ция звонка сохраняется для последующего анализа сотрудником ФСИН</w:t>
      </w:r>
      <w:r>
        <w:rPr>
          <w:rFonts w:cs="Times New Roman"/>
        </w:rPr>
        <w:t xml:space="preserve"> в разделе «Журнал звонков» </w:t>
      </w:r>
      <w:r w:rsidR="00C16608">
        <w:rPr>
          <w:rFonts w:cs="Times New Roman"/>
        </w:rPr>
        <w:t>«МИНОС»</w:t>
      </w:r>
      <w:r w:rsidRPr="001A2839">
        <w:rPr>
          <w:rFonts w:cs="Times New Roman"/>
        </w:rPr>
        <w:t>. Наполнение базы данных осуществляется на основе письменных запросов, предоставляемых сотрудниками ФСИН в технический отдел.</w:t>
      </w:r>
    </w:p>
    <w:p w14:paraId="47206DD1" w14:textId="77777777" w:rsidR="00E767F3" w:rsidRPr="007C68E5" w:rsidRDefault="00EF22A6" w:rsidP="002A2373">
      <w:pPr>
        <w:pStyle w:val="1"/>
        <w:rPr>
          <w:rFonts w:cs="Times New Roman"/>
        </w:rPr>
      </w:pPr>
      <w:bookmarkStart w:id="11" w:name="_Toc135384918"/>
      <w:r w:rsidRPr="007C68E5">
        <w:rPr>
          <w:rFonts w:cs="Times New Roman"/>
        </w:rPr>
        <w:lastRenderedPageBreak/>
        <w:t xml:space="preserve">3.4 </w:t>
      </w:r>
      <w:r w:rsidR="00E767F3" w:rsidRPr="007C68E5">
        <w:rPr>
          <w:rFonts w:cs="Times New Roman"/>
        </w:rPr>
        <w:t>Связи программы с другими программами</w:t>
      </w:r>
      <w:bookmarkEnd w:id="11"/>
    </w:p>
    <w:p w14:paraId="4221C2D1" w14:textId="5FB4B387" w:rsidR="00E767F3" w:rsidRPr="007C68E5" w:rsidRDefault="00E93BF0" w:rsidP="008A0984">
      <w:pPr>
        <w:pStyle w:val="a6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C16608">
        <w:rPr>
          <w:rFonts w:cs="Times New Roman"/>
          <w:szCs w:val="28"/>
        </w:rPr>
        <w:t>МИНОС</w:t>
      </w:r>
      <w:r>
        <w:rPr>
          <w:rFonts w:cs="Times New Roman"/>
          <w:szCs w:val="28"/>
        </w:rPr>
        <w:t>»</w:t>
      </w:r>
      <w:r w:rsidR="00C94C12">
        <w:rPr>
          <w:rFonts w:cs="Times New Roman"/>
          <w:szCs w:val="28"/>
        </w:rPr>
        <w:t xml:space="preserve"> </w:t>
      </w:r>
      <w:r w:rsidR="006A369A" w:rsidRPr="006A369A">
        <w:rPr>
          <w:rFonts w:cs="Times New Roman"/>
          <w:szCs w:val="28"/>
        </w:rPr>
        <w:t xml:space="preserve">- </w:t>
      </w:r>
      <w:r w:rsidR="006A369A">
        <w:rPr>
          <w:rFonts w:cs="Times New Roman"/>
          <w:szCs w:val="28"/>
        </w:rPr>
        <w:t xml:space="preserve">Личный кабинет сотрудника </w:t>
      </w:r>
      <w:r w:rsidR="00C94C12">
        <w:rPr>
          <w:rFonts w:cs="Times New Roman"/>
          <w:szCs w:val="28"/>
        </w:rPr>
        <w:t>ФСИН России</w:t>
      </w:r>
      <w:r w:rsidR="006A369A">
        <w:rPr>
          <w:rFonts w:cs="Times New Roman"/>
          <w:szCs w:val="28"/>
        </w:rPr>
        <w:t xml:space="preserve"> в АПК «Зонателеком»</w:t>
      </w:r>
      <w:r w:rsidR="00B36A13">
        <w:rPr>
          <w:rFonts w:cs="Times New Roman"/>
          <w:szCs w:val="28"/>
        </w:rPr>
        <w:t>.</w:t>
      </w:r>
    </w:p>
    <w:p w14:paraId="3467003D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2" w:name="_Toc135384919"/>
      <w:r>
        <w:rPr>
          <w:rFonts w:cs="Times New Roman"/>
        </w:rPr>
        <w:br w:type="page"/>
      </w:r>
    </w:p>
    <w:p w14:paraId="243BA83D" w14:textId="61347485" w:rsidR="00E767F3" w:rsidRPr="007C68E5" w:rsidRDefault="00EF22A6" w:rsidP="003E55EA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4. </w:t>
      </w:r>
      <w:r w:rsidR="00E767F3" w:rsidRPr="007C68E5">
        <w:rPr>
          <w:rFonts w:cs="Times New Roman"/>
        </w:rPr>
        <w:t>ИСПОЛЬЗУЕМЫЕ ТЕХНИЧЕСКИЕ СРЕДСТВА</w:t>
      </w:r>
      <w:bookmarkEnd w:id="12"/>
    </w:p>
    <w:p w14:paraId="1FB1FD9C" w14:textId="77777777" w:rsidR="00E767F3" w:rsidRPr="007C68E5" w:rsidRDefault="00EF22A6" w:rsidP="002A2373">
      <w:pPr>
        <w:pStyle w:val="1"/>
        <w:rPr>
          <w:rFonts w:cs="Times New Roman"/>
        </w:rPr>
      </w:pPr>
      <w:bookmarkStart w:id="13" w:name="_Toc135384920"/>
      <w:r w:rsidRPr="007C68E5">
        <w:rPr>
          <w:rFonts w:cs="Times New Roman"/>
        </w:rPr>
        <w:t xml:space="preserve">4.1 </w:t>
      </w:r>
      <w:r w:rsidR="00E767F3" w:rsidRPr="007C68E5">
        <w:rPr>
          <w:rFonts w:cs="Times New Roman"/>
        </w:rPr>
        <w:t xml:space="preserve">Пользовательский </w:t>
      </w:r>
      <w:r w:rsidR="00AE507E" w:rsidRPr="007C68E5">
        <w:rPr>
          <w:rFonts w:cs="Times New Roman"/>
        </w:rPr>
        <w:t>компьютер</w:t>
      </w:r>
      <w:r w:rsidR="00E767F3" w:rsidRPr="007C68E5">
        <w:rPr>
          <w:rFonts w:cs="Times New Roman"/>
        </w:rPr>
        <w:t xml:space="preserve"> следующей конфигурации</w:t>
      </w:r>
      <w:r w:rsidR="000A1D47" w:rsidRPr="007C68E5">
        <w:rPr>
          <w:rFonts w:cs="Times New Roman"/>
        </w:rPr>
        <w:t>:</w:t>
      </w:r>
      <w:bookmarkEnd w:id="13"/>
    </w:p>
    <w:p w14:paraId="0A5B0E29" w14:textId="77777777" w:rsidR="0044642B" w:rsidRPr="007C68E5" w:rsidRDefault="0044642B" w:rsidP="0044642B">
      <w:pPr>
        <w:spacing w:line="360" w:lineRule="auto"/>
        <w:rPr>
          <w:rFonts w:cs="Times New Roman"/>
          <w:color w:val="000000" w:themeColor="text1"/>
          <w:szCs w:val="28"/>
        </w:rPr>
      </w:pPr>
      <w:r w:rsidRPr="007C68E5">
        <w:rPr>
          <w:rFonts w:cs="Times New Roman"/>
          <w:color w:val="000000" w:themeColor="text1"/>
          <w:szCs w:val="28"/>
        </w:rPr>
        <w:t>Персональный компьютер с установленной операционной системой:</w:t>
      </w:r>
    </w:p>
    <w:p w14:paraId="623AEF1E" w14:textId="77777777" w:rsidR="0044642B" w:rsidRPr="007C68E5" w:rsidRDefault="0044642B" w:rsidP="0044642B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Windows 7 с пакетом обновления 3 и выше (32/64-разрядная, Windows 7, Windows 8, Windows 10);</w:t>
      </w:r>
    </w:p>
    <w:p w14:paraId="09F442E5" w14:textId="77777777" w:rsidR="0044642B" w:rsidRPr="007C68E5" w:rsidRDefault="0044642B" w:rsidP="0044642B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  <w:lang w:val="en-US"/>
        </w:rPr>
      </w:pPr>
      <w:r w:rsidRPr="007C68E5">
        <w:rPr>
          <w:rFonts w:cs="Times New Roman"/>
          <w:szCs w:val="28"/>
          <w:lang w:val="en-US"/>
        </w:rPr>
        <w:t xml:space="preserve">Mac OS X </w:t>
      </w:r>
      <w:r w:rsidRPr="007C68E5">
        <w:rPr>
          <w:rFonts w:cs="Times New Roman"/>
          <w:szCs w:val="28"/>
        </w:rPr>
        <w:t>Версия</w:t>
      </w:r>
      <w:r w:rsidRPr="007C68E5">
        <w:rPr>
          <w:rFonts w:cs="Times New Roman"/>
          <w:szCs w:val="28"/>
          <w:lang w:val="en-US"/>
        </w:rPr>
        <w:t xml:space="preserve"> 10.6-10.8 </w:t>
      </w:r>
      <w:r w:rsidRPr="007C68E5">
        <w:rPr>
          <w:rFonts w:cs="Times New Roman"/>
          <w:szCs w:val="28"/>
        </w:rPr>
        <w:t>и</w:t>
      </w:r>
      <w:r w:rsidRPr="007C68E5">
        <w:rPr>
          <w:rFonts w:cs="Times New Roman"/>
          <w:szCs w:val="28"/>
          <w:lang w:val="en-US"/>
        </w:rPr>
        <w:t xml:space="preserve"> </w:t>
      </w:r>
      <w:r w:rsidRPr="007C68E5">
        <w:rPr>
          <w:rFonts w:cs="Times New Roman"/>
          <w:szCs w:val="28"/>
        </w:rPr>
        <w:t>выше</w:t>
      </w:r>
      <w:r w:rsidRPr="007C68E5">
        <w:rPr>
          <w:rFonts w:cs="Times New Roman"/>
          <w:szCs w:val="28"/>
          <w:lang w:val="en-US"/>
        </w:rPr>
        <w:t xml:space="preserve"> (Snow Leopard / Lion / Mountain Lion);</w:t>
      </w:r>
    </w:p>
    <w:p w14:paraId="7AB6FB5E" w14:textId="77777777" w:rsidR="0044642B" w:rsidRPr="0044642B" w:rsidRDefault="0044642B" w:rsidP="0044642B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Linux – Ubuntu 12.04 и выше</w:t>
      </w:r>
      <w:r w:rsidRPr="007C68E5">
        <w:rPr>
          <w:rFonts w:cs="Times New Roman"/>
          <w:color w:val="000000" w:themeColor="text1"/>
          <w:szCs w:val="28"/>
        </w:rPr>
        <w:t>.</w:t>
      </w:r>
    </w:p>
    <w:p w14:paraId="58D63D7B" w14:textId="77777777" w:rsidR="0044642B" w:rsidRPr="00C94C12" w:rsidRDefault="0044642B" w:rsidP="0044642B">
      <w:pPr>
        <w:spacing w:after="16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Комплектация персонального компьютера</w:t>
      </w:r>
      <w:r w:rsidR="00C94C12">
        <w:rPr>
          <w:rFonts w:cs="Times New Roman"/>
          <w:szCs w:val="28"/>
        </w:rPr>
        <w:t>, не хуже</w:t>
      </w:r>
      <w:r w:rsidR="00B94339">
        <w:rPr>
          <w:rFonts w:cs="Times New Roman"/>
          <w:szCs w:val="28"/>
        </w:rPr>
        <w:t>:</w:t>
      </w:r>
    </w:p>
    <w:p w14:paraId="2E018D19" w14:textId="77777777" w:rsidR="00AE507E" w:rsidRPr="006E3DC6" w:rsidRDefault="00AE507E" w:rsidP="006E3DC6">
      <w:pPr>
        <w:pStyle w:val="a6"/>
        <w:numPr>
          <w:ilvl w:val="0"/>
          <w:numId w:val="18"/>
        </w:numPr>
        <w:spacing w:line="360" w:lineRule="auto"/>
        <w:jc w:val="both"/>
        <w:rPr>
          <w:rFonts w:cs="Times New Roman"/>
          <w:szCs w:val="28"/>
        </w:rPr>
      </w:pPr>
      <w:r w:rsidRPr="006E3DC6">
        <w:rPr>
          <w:rFonts w:cs="Times New Roman"/>
          <w:szCs w:val="28"/>
        </w:rPr>
        <w:t>Монитор с минимальным разрешением экрана 1024 х 768 точек;</w:t>
      </w:r>
    </w:p>
    <w:p w14:paraId="0C8EC3C3" w14:textId="77777777" w:rsidR="00AE507E" w:rsidRPr="006E3DC6" w:rsidRDefault="00AE507E" w:rsidP="006E3DC6">
      <w:pPr>
        <w:pStyle w:val="a6"/>
        <w:numPr>
          <w:ilvl w:val="0"/>
          <w:numId w:val="18"/>
        </w:numPr>
        <w:spacing w:line="360" w:lineRule="auto"/>
        <w:jc w:val="both"/>
        <w:rPr>
          <w:rFonts w:cs="Times New Roman"/>
          <w:szCs w:val="28"/>
        </w:rPr>
      </w:pPr>
      <w:r w:rsidRPr="006E3DC6">
        <w:rPr>
          <w:rFonts w:cs="Times New Roman"/>
          <w:szCs w:val="28"/>
        </w:rPr>
        <w:t xml:space="preserve">Сетевой интерфейс </w:t>
      </w:r>
      <w:r w:rsidRPr="006E3DC6">
        <w:rPr>
          <w:rFonts w:cs="Times New Roman"/>
          <w:szCs w:val="28"/>
          <w:lang w:val="en-US"/>
        </w:rPr>
        <w:t>Ethernet</w:t>
      </w:r>
      <w:r w:rsidRPr="006E3DC6">
        <w:rPr>
          <w:rFonts w:cs="Times New Roman"/>
          <w:szCs w:val="28"/>
        </w:rPr>
        <w:t xml:space="preserve"> 10/100 </w:t>
      </w:r>
      <w:r w:rsidRPr="006E3DC6">
        <w:rPr>
          <w:rFonts w:cs="Times New Roman"/>
          <w:szCs w:val="28"/>
          <w:lang w:val="en-US"/>
        </w:rPr>
        <w:t>Base</w:t>
      </w:r>
      <w:r w:rsidRPr="006E3DC6">
        <w:rPr>
          <w:rFonts w:cs="Times New Roman"/>
          <w:szCs w:val="28"/>
        </w:rPr>
        <w:t>-</w:t>
      </w:r>
      <w:r w:rsidRPr="006E3DC6">
        <w:rPr>
          <w:rFonts w:cs="Times New Roman"/>
          <w:szCs w:val="28"/>
          <w:lang w:val="en-US"/>
        </w:rPr>
        <w:t>T</w:t>
      </w:r>
      <w:r w:rsidRPr="006E3DC6">
        <w:rPr>
          <w:rFonts w:cs="Times New Roman"/>
          <w:szCs w:val="28"/>
        </w:rPr>
        <w:t xml:space="preserve">(порт </w:t>
      </w:r>
      <w:r w:rsidRPr="006E3DC6">
        <w:rPr>
          <w:rFonts w:cs="Times New Roman"/>
          <w:szCs w:val="28"/>
          <w:lang w:val="en-US"/>
        </w:rPr>
        <w:t>RJ</w:t>
      </w:r>
      <w:r w:rsidRPr="006E3DC6">
        <w:rPr>
          <w:rFonts w:cs="Times New Roman"/>
          <w:szCs w:val="28"/>
        </w:rPr>
        <w:t>-45);</w:t>
      </w:r>
    </w:p>
    <w:p w14:paraId="5BF8D4D9" w14:textId="77777777" w:rsidR="006E3DC6" w:rsidRPr="006E3DC6" w:rsidRDefault="006E3DC6" w:rsidP="006E3DC6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  <w:lang w:val="en-US"/>
        </w:rPr>
      </w:pPr>
      <w:r w:rsidRPr="006E3DC6">
        <w:rPr>
          <w:rFonts w:cs="Times New Roman"/>
          <w:szCs w:val="28"/>
          <w:lang w:val="en-US"/>
        </w:rPr>
        <w:t xml:space="preserve">512 </w:t>
      </w:r>
      <w:r w:rsidRPr="006E3DC6">
        <w:rPr>
          <w:rFonts w:cs="Times New Roman"/>
          <w:szCs w:val="28"/>
        </w:rPr>
        <w:t>МБ</w:t>
      </w:r>
      <w:r w:rsidRPr="006E3DC6">
        <w:rPr>
          <w:rFonts w:cs="Times New Roman"/>
          <w:szCs w:val="28"/>
          <w:lang w:val="en-US"/>
        </w:rPr>
        <w:t xml:space="preserve"> </w:t>
      </w:r>
      <w:r w:rsidRPr="006E3DC6">
        <w:rPr>
          <w:rFonts w:cs="Times New Roman"/>
          <w:szCs w:val="28"/>
        </w:rPr>
        <w:t>ОЗУ;</w:t>
      </w:r>
    </w:p>
    <w:p w14:paraId="740A6DD5" w14:textId="77777777" w:rsidR="006E3DC6" w:rsidRPr="006E3DC6" w:rsidRDefault="006E3DC6" w:rsidP="006E3DC6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  <w:lang w:val="en-US"/>
        </w:rPr>
      </w:pPr>
      <w:r w:rsidRPr="006E3DC6">
        <w:rPr>
          <w:rFonts w:cs="Times New Roman"/>
          <w:szCs w:val="28"/>
        </w:rPr>
        <w:t>Процессор</w:t>
      </w:r>
      <w:r w:rsidRPr="006E3DC6">
        <w:rPr>
          <w:rFonts w:cs="Times New Roman"/>
          <w:szCs w:val="28"/>
          <w:lang w:val="en-US"/>
        </w:rPr>
        <w:t xml:space="preserve"> Intel Core 2 Duo </w:t>
      </w:r>
      <w:r w:rsidRPr="006E3DC6">
        <w:rPr>
          <w:rFonts w:cs="Times New Roman"/>
          <w:szCs w:val="28"/>
        </w:rPr>
        <w:t>с</w:t>
      </w:r>
      <w:r w:rsidRPr="006E3DC6">
        <w:rPr>
          <w:rFonts w:cs="Times New Roman"/>
          <w:szCs w:val="28"/>
          <w:lang w:val="en-US"/>
        </w:rPr>
        <w:t xml:space="preserve"> </w:t>
      </w:r>
      <w:r w:rsidRPr="006E3DC6">
        <w:rPr>
          <w:rFonts w:cs="Times New Roman"/>
          <w:szCs w:val="28"/>
        </w:rPr>
        <w:t>частотой</w:t>
      </w:r>
      <w:r w:rsidRPr="006E3DC6">
        <w:rPr>
          <w:rFonts w:cs="Times New Roman"/>
          <w:szCs w:val="28"/>
          <w:lang w:val="en-US"/>
        </w:rPr>
        <w:t xml:space="preserve"> 2,0 </w:t>
      </w:r>
      <w:r w:rsidRPr="006E3DC6">
        <w:rPr>
          <w:rFonts w:cs="Times New Roman"/>
          <w:szCs w:val="28"/>
        </w:rPr>
        <w:t>ГГц</w:t>
      </w:r>
      <w:r w:rsidRPr="006E3DC6">
        <w:rPr>
          <w:rFonts w:cs="Times New Roman"/>
          <w:szCs w:val="28"/>
          <w:lang w:val="en-US"/>
        </w:rPr>
        <w:t xml:space="preserve">, </w:t>
      </w:r>
      <w:r w:rsidR="00612DE9">
        <w:rPr>
          <w:rFonts w:cs="Times New Roman"/>
          <w:szCs w:val="28"/>
        </w:rPr>
        <w:t>п</w:t>
      </w:r>
      <w:r w:rsidRPr="006E3DC6">
        <w:rPr>
          <w:rFonts w:cs="Times New Roman"/>
          <w:szCs w:val="28"/>
        </w:rPr>
        <w:t>роцессоры</w:t>
      </w:r>
      <w:r w:rsidRPr="006E3DC6">
        <w:rPr>
          <w:rFonts w:cs="Times New Roman"/>
          <w:szCs w:val="28"/>
          <w:lang w:val="en-US"/>
        </w:rPr>
        <w:t xml:space="preserve"> Intel (Universal Binary);</w:t>
      </w:r>
    </w:p>
    <w:p w14:paraId="4F247EE3" w14:textId="77777777" w:rsidR="00AE507E" w:rsidRPr="006E3DC6" w:rsidRDefault="00AE507E" w:rsidP="006E3DC6">
      <w:pPr>
        <w:pStyle w:val="a6"/>
        <w:numPr>
          <w:ilvl w:val="0"/>
          <w:numId w:val="18"/>
        </w:numPr>
        <w:spacing w:line="360" w:lineRule="auto"/>
        <w:jc w:val="both"/>
        <w:rPr>
          <w:rFonts w:cs="Times New Roman"/>
          <w:szCs w:val="28"/>
        </w:rPr>
      </w:pPr>
      <w:r w:rsidRPr="006E3DC6">
        <w:rPr>
          <w:rFonts w:cs="Times New Roman"/>
          <w:szCs w:val="28"/>
        </w:rPr>
        <w:t>Клавиатура;</w:t>
      </w:r>
    </w:p>
    <w:p w14:paraId="4624A3B4" w14:textId="77777777" w:rsidR="00AE507E" w:rsidRPr="007C68E5" w:rsidRDefault="00AE507E" w:rsidP="00AE507E">
      <w:pPr>
        <w:pStyle w:val="a6"/>
        <w:numPr>
          <w:ilvl w:val="0"/>
          <w:numId w:val="18"/>
        </w:numPr>
        <w:spacing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Манипулятор «мышь».</w:t>
      </w:r>
    </w:p>
    <w:p w14:paraId="06A9170C" w14:textId="77777777" w:rsidR="00E767F3" w:rsidRPr="007C68E5" w:rsidRDefault="00EF22A6" w:rsidP="002A2373">
      <w:pPr>
        <w:pStyle w:val="1"/>
        <w:rPr>
          <w:rFonts w:cs="Times New Roman"/>
        </w:rPr>
      </w:pPr>
      <w:bookmarkStart w:id="14" w:name="_Toc135384921"/>
      <w:r w:rsidRPr="007C68E5">
        <w:rPr>
          <w:rFonts w:cs="Times New Roman"/>
        </w:rPr>
        <w:t xml:space="preserve">4.2 </w:t>
      </w:r>
      <w:r w:rsidR="00E767F3" w:rsidRPr="007C68E5">
        <w:rPr>
          <w:rFonts w:cs="Times New Roman"/>
        </w:rPr>
        <w:t>Аппаратно-программные ресурсы выделенного сервера</w:t>
      </w:r>
      <w:r w:rsidR="000A1D47" w:rsidRPr="007C68E5">
        <w:rPr>
          <w:rFonts w:cs="Times New Roman"/>
        </w:rPr>
        <w:t>:</w:t>
      </w:r>
      <w:bookmarkEnd w:id="14"/>
    </w:p>
    <w:p w14:paraId="1FE5D4FE" w14:textId="77777777" w:rsidR="00AE507E" w:rsidRPr="007C68E5" w:rsidRDefault="00AE507E" w:rsidP="00AE507E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Операционная система: Linux Debian.</w:t>
      </w:r>
    </w:p>
    <w:p w14:paraId="4F28DF80" w14:textId="77777777" w:rsidR="00E767F3" w:rsidRPr="007C68E5" w:rsidRDefault="00AE507E" w:rsidP="004A7060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Используемая СУБД: </w:t>
      </w:r>
      <w:r w:rsidR="001534A9">
        <w:rPr>
          <w:rFonts w:cs="Times New Roman"/>
          <w:szCs w:val="28"/>
          <w:lang w:val="en-US"/>
        </w:rPr>
        <w:t>Postgre</w:t>
      </w:r>
      <w:r w:rsidRPr="007C68E5">
        <w:rPr>
          <w:rFonts w:cs="Times New Roman"/>
          <w:szCs w:val="28"/>
        </w:rPr>
        <w:t>SQL</w:t>
      </w:r>
    </w:p>
    <w:p w14:paraId="628C5AFA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5" w:name="_Toc135384922"/>
      <w:r>
        <w:rPr>
          <w:rFonts w:cs="Times New Roman"/>
        </w:rPr>
        <w:br w:type="page"/>
      </w:r>
    </w:p>
    <w:p w14:paraId="6E13196C" w14:textId="6E80E98B" w:rsidR="00E767F3" w:rsidRPr="007C68E5" w:rsidRDefault="00EF22A6" w:rsidP="00612DE9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5. </w:t>
      </w:r>
      <w:r w:rsidR="00E767F3" w:rsidRPr="007C68E5">
        <w:rPr>
          <w:rFonts w:cs="Times New Roman"/>
        </w:rPr>
        <w:t>ВЫЗОВ И ЗАГРУЗКА</w:t>
      </w:r>
      <w:bookmarkEnd w:id="15"/>
    </w:p>
    <w:p w14:paraId="6DC341F6" w14:textId="77777777" w:rsidR="00C94C12" w:rsidRDefault="00D04188" w:rsidP="00CD147A">
      <w:pPr>
        <w:spacing w:after="0" w:line="360" w:lineRule="auto"/>
        <w:ind w:left="142"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Сервисы и компоненты </w:t>
      </w:r>
      <w:r w:rsidR="00C94C12">
        <w:rPr>
          <w:rFonts w:cs="Times New Roman"/>
          <w:szCs w:val="28"/>
        </w:rPr>
        <w:t xml:space="preserve">программы запускаются автоматически, после загрузки </w:t>
      </w:r>
      <w:r w:rsidR="00CD147A">
        <w:rPr>
          <w:rFonts w:cs="Times New Roman"/>
          <w:szCs w:val="28"/>
        </w:rPr>
        <w:t>операционной</w:t>
      </w:r>
      <w:r w:rsidR="00C94C12">
        <w:rPr>
          <w:rFonts w:cs="Times New Roman"/>
          <w:szCs w:val="28"/>
        </w:rPr>
        <w:t xml:space="preserve"> системы на сервере.</w:t>
      </w:r>
      <w:r>
        <w:rPr>
          <w:rFonts w:cs="Times New Roman"/>
          <w:szCs w:val="28"/>
        </w:rPr>
        <w:t xml:space="preserve"> </w:t>
      </w:r>
    </w:p>
    <w:p w14:paraId="76C672C6" w14:textId="268DD48C" w:rsidR="00E767F3" w:rsidRPr="007C68E5" w:rsidRDefault="000D6E3D" w:rsidP="00A63713">
      <w:pPr>
        <w:spacing w:after="0" w:line="360" w:lineRule="auto"/>
        <w:ind w:left="142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Для мониторинга нарушений необходимо</w:t>
      </w:r>
      <w:r w:rsidR="00D04188">
        <w:rPr>
          <w:rFonts w:cs="Times New Roman"/>
          <w:szCs w:val="28"/>
        </w:rPr>
        <w:t xml:space="preserve"> </w:t>
      </w:r>
      <w:r w:rsidR="00D04188" w:rsidRPr="008A0984">
        <w:rPr>
          <w:rFonts w:cs="Times New Roman"/>
          <w:szCs w:val="28"/>
        </w:rPr>
        <w:t>авториз</w:t>
      </w:r>
      <w:r>
        <w:rPr>
          <w:rFonts w:cs="Times New Roman"/>
          <w:szCs w:val="28"/>
        </w:rPr>
        <w:t>оваться</w:t>
      </w:r>
      <w:r w:rsidR="00D04188" w:rsidRPr="008A0984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</w:t>
      </w:r>
      <w:r w:rsidR="002F6682">
        <w:rPr>
          <w:rFonts w:cs="Times New Roman"/>
          <w:szCs w:val="28"/>
        </w:rPr>
        <w:t>«</w:t>
      </w:r>
      <w:r w:rsidR="00C16608">
        <w:rPr>
          <w:rFonts w:cs="Times New Roman"/>
          <w:szCs w:val="28"/>
        </w:rPr>
        <w:t>МИНОС</w:t>
      </w:r>
      <w:r w:rsidR="002F668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  <w:r w:rsidR="00D04188" w:rsidRPr="008A0984">
        <w:rPr>
          <w:rFonts w:cs="Times New Roman"/>
          <w:szCs w:val="28"/>
        </w:rPr>
        <w:t xml:space="preserve"> Для этого нужно пройти по ссылке </w:t>
      </w:r>
      <w:hyperlink r:id="rId10" w:history="1">
        <w:r w:rsidR="008A0984" w:rsidRPr="008A0984">
          <w:rPr>
            <w:rStyle w:val="a3"/>
            <w:rFonts w:cs="Times New Roman"/>
            <w:szCs w:val="28"/>
          </w:rPr>
          <w:t>https://fsin.zonatelecom.ru</w:t>
        </w:r>
      </w:hyperlink>
      <w:r w:rsidR="00D04188">
        <w:rPr>
          <w:rFonts w:cs="Times New Roman"/>
          <w:szCs w:val="28"/>
        </w:rPr>
        <w:t xml:space="preserve"> </w:t>
      </w:r>
    </w:p>
    <w:p w14:paraId="1AC38A1E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6" w:name="_Toc135384923"/>
      <w:r>
        <w:rPr>
          <w:rFonts w:cs="Times New Roman"/>
        </w:rPr>
        <w:br w:type="page"/>
      </w:r>
    </w:p>
    <w:p w14:paraId="362E123D" w14:textId="3D8B0ECC" w:rsidR="00E767F3" w:rsidRPr="007C68E5" w:rsidRDefault="00EF22A6" w:rsidP="00C4136A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6. </w:t>
      </w:r>
      <w:r w:rsidR="00E767F3" w:rsidRPr="007C68E5">
        <w:rPr>
          <w:rFonts w:cs="Times New Roman"/>
        </w:rPr>
        <w:t>ВХОДНЫЕ ДАННЫЕ</w:t>
      </w:r>
      <w:bookmarkEnd w:id="16"/>
    </w:p>
    <w:p w14:paraId="207E6ED3" w14:textId="02E24D26" w:rsidR="00E65F05" w:rsidRPr="007C68E5" w:rsidRDefault="00E65F05" w:rsidP="00E65F05">
      <w:pPr>
        <w:spacing w:line="360" w:lineRule="auto"/>
        <w:ind w:firstLine="567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Входными данными </w:t>
      </w:r>
      <w:r w:rsidR="004B7ED6">
        <w:rPr>
          <w:rFonts w:cs="Times New Roman"/>
          <w:szCs w:val="28"/>
        </w:rPr>
        <w:t>для</w:t>
      </w:r>
      <w:r w:rsidR="00FD43BE">
        <w:rPr>
          <w:rFonts w:cs="Times New Roman"/>
          <w:szCs w:val="28"/>
        </w:rPr>
        <w:t xml:space="preserve"> </w:t>
      </w:r>
      <w:r w:rsidR="00C16608">
        <w:rPr>
          <w:rFonts w:cs="Times New Roman"/>
          <w:szCs w:val="28"/>
        </w:rPr>
        <w:t xml:space="preserve">программного </w:t>
      </w:r>
      <w:r w:rsidR="00FD43BE">
        <w:rPr>
          <w:rFonts w:cs="Times New Roman"/>
          <w:szCs w:val="28"/>
        </w:rPr>
        <w:t>м</w:t>
      </w:r>
      <w:r w:rsidR="00FD43BE" w:rsidRPr="007C68E5">
        <w:rPr>
          <w:rFonts w:cs="Times New Roman"/>
          <w:szCs w:val="28"/>
        </w:rPr>
        <w:t>одул</w:t>
      </w:r>
      <w:r w:rsidR="00FD43BE">
        <w:rPr>
          <w:rFonts w:cs="Times New Roman"/>
          <w:szCs w:val="28"/>
        </w:rPr>
        <w:t>я</w:t>
      </w:r>
      <w:r w:rsidR="00FD43BE" w:rsidRPr="00DA4EB7">
        <w:rPr>
          <w:rFonts w:cs="Times New Roman"/>
          <w:bCs/>
          <w:szCs w:val="28"/>
        </w:rPr>
        <w:t xml:space="preserve"> «</w:t>
      </w:r>
      <w:r w:rsidR="00FD43BE">
        <w:rPr>
          <w:rFonts w:cs="Times New Roman"/>
          <w:bCs/>
          <w:szCs w:val="28"/>
          <w:lang w:val="en-US"/>
        </w:rPr>
        <w:t>S</w:t>
      </w:r>
      <w:r w:rsidR="00FD43BE" w:rsidRPr="00DA4EB7">
        <w:rPr>
          <w:rFonts w:cs="Times New Roman"/>
          <w:bCs/>
          <w:szCs w:val="28"/>
          <w:lang w:val="en-US"/>
        </w:rPr>
        <w:t>peech</w:t>
      </w:r>
      <w:r w:rsidR="00FD43BE" w:rsidRPr="00DA4EB7">
        <w:rPr>
          <w:rFonts w:cs="Times New Roman"/>
          <w:bCs/>
          <w:szCs w:val="28"/>
        </w:rPr>
        <w:t xml:space="preserve"> </w:t>
      </w:r>
      <w:r w:rsidR="00FD43BE" w:rsidRPr="00DA4EB7">
        <w:rPr>
          <w:rFonts w:cs="Times New Roman"/>
          <w:bCs/>
          <w:szCs w:val="28"/>
          <w:lang w:val="en-US"/>
        </w:rPr>
        <w:t>to</w:t>
      </w:r>
      <w:r w:rsidR="00FD43BE" w:rsidRPr="00DA4EB7">
        <w:rPr>
          <w:rFonts w:cs="Times New Roman"/>
          <w:bCs/>
          <w:szCs w:val="28"/>
        </w:rPr>
        <w:t xml:space="preserve"> </w:t>
      </w:r>
      <w:r w:rsidR="00FD43BE" w:rsidRPr="00DA4EB7">
        <w:rPr>
          <w:rFonts w:cs="Times New Roman"/>
          <w:bCs/>
          <w:szCs w:val="28"/>
          <w:lang w:val="en-US"/>
        </w:rPr>
        <w:t>text</w:t>
      </w:r>
      <w:r w:rsidR="00FD43BE" w:rsidRPr="00DA4EB7">
        <w:rPr>
          <w:rFonts w:cs="Times New Roman"/>
          <w:bCs/>
          <w:szCs w:val="28"/>
        </w:rPr>
        <w:t>»</w:t>
      </w:r>
      <w:r w:rsidRPr="007C68E5">
        <w:rPr>
          <w:rFonts w:cs="Times New Roman"/>
          <w:szCs w:val="28"/>
        </w:rPr>
        <w:t>:</w:t>
      </w:r>
    </w:p>
    <w:p w14:paraId="2D6E6520" w14:textId="6F791395" w:rsidR="00E65F05" w:rsidRPr="0055190D" w:rsidRDefault="004B7ED6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cs="Times New Roman"/>
          <w:szCs w:val="28"/>
        </w:rPr>
      </w:pPr>
      <w:r w:rsidRPr="0055190D">
        <w:rPr>
          <w:rFonts w:cs="Times New Roman"/>
          <w:szCs w:val="28"/>
        </w:rPr>
        <w:t>Аудиозвонок</w:t>
      </w:r>
      <w:r w:rsidR="00E65F05" w:rsidRPr="0055190D">
        <w:rPr>
          <w:rFonts w:cs="Times New Roman"/>
          <w:szCs w:val="28"/>
        </w:rPr>
        <w:t>;</w:t>
      </w:r>
    </w:p>
    <w:p w14:paraId="7F2A599C" w14:textId="12F12F0C" w:rsidR="00E65F05" w:rsidRPr="0055190D" w:rsidRDefault="004B7ED6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cs="Times New Roman"/>
          <w:szCs w:val="28"/>
        </w:rPr>
      </w:pPr>
      <w:r w:rsidRPr="0055190D">
        <w:rPr>
          <w:rFonts w:cs="Times New Roman"/>
          <w:szCs w:val="28"/>
        </w:rPr>
        <w:t>Видео</w:t>
      </w:r>
      <w:r w:rsidR="00E65F05" w:rsidRPr="0055190D">
        <w:rPr>
          <w:rFonts w:cs="Times New Roman"/>
          <w:szCs w:val="28"/>
        </w:rPr>
        <w:t>звонок;</w:t>
      </w:r>
    </w:p>
    <w:p w14:paraId="16BC9F79" w14:textId="77777777" w:rsidR="00E767F3" w:rsidRPr="002664EB" w:rsidRDefault="0055190D" w:rsidP="00C249EB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cs="Times New Roman"/>
          <w:szCs w:val="28"/>
        </w:rPr>
      </w:pPr>
      <w:r w:rsidRPr="0055190D">
        <w:rPr>
          <w:rFonts w:cs="Times New Roman"/>
          <w:szCs w:val="28"/>
        </w:rPr>
        <w:t>Список стоп-слов/словосочетаний</w:t>
      </w:r>
      <w:r w:rsidR="00A33AD9">
        <w:rPr>
          <w:rFonts w:cs="Times New Roman"/>
          <w:szCs w:val="28"/>
        </w:rPr>
        <w:t>.</w:t>
      </w:r>
    </w:p>
    <w:p w14:paraId="578E11BF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7" w:name="_Toc135384924"/>
      <w:r>
        <w:rPr>
          <w:rFonts w:cs="Times New Roman"/>
        </w:rPr>
        <w:br w:type="page"/>
      </w:r>
    </w:p>
    <w:p w14:paraId="5D3EAAB7" w14:textId="5A966ADA" w:rsidR="00E767F3" w:rsidRPr="007C68E5" w:rsidRDefault="00EF22A6" w:rsidP="00C4136A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7. </w:t>
      </w:r>
      <w:r w:rsidR="00E767F3" w:rsidRPr="007C68E5">
        <w:rPr>
          <w:rFonts w:cs="Times New Roman"/>
        </w:rPr>
        <w:t>ВЫХОДНЫЕ ДАННЫЕ</w:t>
      </w:r>
      <w:bookmarkEnd w:id="17"/>
    </w:p>
    <w:p w14:paraId="48280C71" w14:textId="77BF825C" w:rsidR="00E65F05" w:rsidRPr="007C68E5" w:rsidRDefault="00E65F05" w:rsidP="00E65F05">
      <w:pPr>
        <w:spacing w:line="360" w:lineRule="auto"/>
        <w:ind w:firstLine="567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Выходными данными </w:t>
      </w:r>
      <w:r w:rsidR="004B7ED6">
        <w:rPr>
          <w:rFonts w:cs="Times New Roman"/>
          <w:szCs w:val="28"/>
        </w:rPr>
        <w:t xml:space="preserve">для </w:t>
      </w:r>
      <w:r w:rsidR="00C16608">
        <w:rPr>
          <w:rFonts w:cs="Times New Roman"/>
          <w:szCs w:val="28"/>
        </w:rPr>
        <w:t xml:space="preserve">программного </w:t>
      </w:r>
      <w:r w:rsidR="004B7ED6">
        <w:rPr>
          <w:rFonts w:cs="Times New Roman"/>
          <w:szCs w:val="28"/>
        </w:rPr>
        <w:t xml:space="preserve">модуля </w:t>
      </w:r>
      <w:r w:rsidR="00100674" w:rsidRPr="00DA4EB7">
        <w:rPr>
          <w:rFonts w:cs="Times New Roman"/>
          <w:bCs/>
          <w:szCs w:val="28"/>
        </w:rPr>
        <w:t>«</w:t>
      </w:r>
      <w:r w:rsidR="00100674">
        <w:rPr>
          <w:rFonts w:cs="Times New Roman"/>
          <w:bCs/>
          <w:szCs w:val="28"/>
          <w:lang w:val="en-US"/>
        </w:rPr>
        <w:t>S</w:t>
      </w:r>
      <w:r w:rsidR="00100674" w:rsidRPr="00DA4EB7">
        <w:rPr>
          <w:rFonts w:cs="Times New Roman"/>
          <w:bCs/>
          <w:szCs w:val="28"/>
          <w:lang w:val="en-US"/>
        </w:rPr>
        <w:t>peech</w:t>
      </w:r>
      <w:r w:rsidR="00100674" w:rsidRPr="00DA4EB7">
        <w:rPr>
          <w:rFonts w:cs="Times New Roman"/>
          <w:bCs/>
          <w:szCs w:val="28"/>
        </w:rPr>
        <w:t xml:space="preserve"> </w:t>
      </w:r>
      <w:r w:rsidR="00100674" w:rsidRPr="00DA4EB7">
        <w:rPr>
          <w:rFonts w:cs="Times New Roman"/>
          <w:bCs/>
          <w:szCs w:val="28"/>
          <w:lang w:val="en-US"/>
        </w:rPr>
        <w:t>to</w:t>
      </w:r>
      <w:r w:rsidR="00100674" w:rsidRPr="00DA4EB7">
        <w:rPr>
          <w:rFonts w:cs="Times New Roman"/>
          <w:bCs/>
          <w:szCs w:val="28"/>
        </w:rPr>
        <w:t xml:space="preserve"> </w:t>
      </w:r>
      <w:r w:rsidR="00100674" w:rsidRPr="00DA4EB7">
        <w:rPr>
          <w:rFonts w:cs="Times New Roman"/>
          <w:bCs/>
          <w:szCs w:val="28"/>
          <w:lang w:val="en-US"/>
        </w:rPr>
        <w:t>text</w:t>
      </w:r>
      <w:r w:rsidR="00100674" w:rsidRPr="00DA4EB7">
        <w:rPr>
          <w:rFonts w:cs="Times New Roman"/>
          <w:bCs/>
          <w:szCs w:val="28"/>
        </w:rPr>
        <w:t>»</w:t>
      </w:r>
      <w:r w:rsidRPr="007C68E5">
        <w:rPr>
          <w:rFonts w:cs="Times New Roman"/>
          <w:szCs w:val="28"/>
        </w:rPr>
        <w:t>:</w:t>
      </w:r>
    </w:p>
    <w:p w14:paraId="0BB65F3F" w14:textId="72E5AD4B" w:rsidR="00E65F05" w:rsidRDefault="00E65F05" w:rsidP="003A1310">
      <w:pPr>
        <w:pStyle w:val="a6"/>
        <w:numPr>
          <w:ilvl w:val="0"/>
          <w:numId w:val="9"/>
        </w:numPr>
        <w:spacing w:line="360" w:lineRule="auto"/>
        <w:ind w:left="426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Журнал звонков</w:t>
      </w:r>
      <w:r w:rsidR="001A2839">
        <w:rPr>
          <w:rFonts w:cs="Times New Roman"/>
          <w:szCs w:val="28"/>
        </w:rPr>
        <w:t xml:space="preserve"> с данными:</w:t>
      </w:r>
    </w:p>
    <w:p w14:paraId="7BE813EF" w14:textId="16B2E16D" w:rsidR="001A2839" w:rsidRDefault="001A2839" w:rsidP="001A2839">
      <w:pPr>
        <w:pStyle w:val="a6"/>
        <w:numPr>
          <w:ilvl w:val="1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Выявленные нарушения в звонках;</w:t>
      </w:r>
    </w:p>
    <w:p w14:paraId="677ECF4A" w14:textId="6D67848F" w:rsidR="001A2839" w:rsidRDefault="001A2839" w:rsidP="001A2839">
      <w:pPr>
        <w:pStyle w:val="a6"/>
        <w:numPr>
          <w:ilvl w:val="1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Данные об автообрыве звонков с выявленными нарушениями;</w:t>
      </w:r>
    </w:p>
    <w:p w14:paraId="37555856" w14:textId="37381E8C" w:rsidR="001A2839" w:rsidRDefault="001A2839" w:rsidP="001A2839">
      <w:pPr>
        <w:pStyle w:val="a6"/>
        <w:numPr>
          <w:ilvl w:val="1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Данный о выявленных стоп-словах или словосочетаниях в звонках;</w:t>
      </w:r>
    </w:p>
    <w:p w14:paraId="503C1917" w14:textId="7CDAB217" w:rsidR="001A2839" w:rsidRPr="004B7ED6" w:rsidRDefault="001A2839" w:rsidP="003A1310">
      <w:pPr>
        <w:pStyle w:val="a6"/>
        <w:numPr>
          <w:ilvl w:val="0"/>
          <w:numId w:val="9"/>
        </w:numPr>
        <w:spacing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Транскрибация звонков с найденными стоп-словами или словосочетаниями </w:t>
      </w:r>
    </w:p>
    <w:p w14:paraId="6E70B05A" w14:textId="77777777" w:rsidR="00E767F3" w:rsidRPr="006B670E" w:rsidRDefault="004B7ED6" w:rsidP="003A1310">
      <w:pPr>
        <w:pStyle w:val="a6"/>
        <w:numPr>
          <w:ilvl w:val="0"/>
          <w:numId w:val="9"/>
        </w:numPr>
        <w:spacing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Отчеты с данными о правонарушениях</w:t>
      </w:r>
      <w:r w:rsidR="00CF4585">
        <w:rPr>
          <w:rFonts w:cs="Times New Roman"/>
          <w:szCs w:val="28"/>
        </w:rPr>
        <w:t>.</w:t>
      </w:r>
    </w:p>
    <w:p w14:paraId="7595DE4D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8" w:name="_Toc135384925"/>
      <w:r>
        <w:rPr>
          <w:rFonts w:cs="Times New Roman"/>
        </w:rPr>
        <w:br w:type="page"/>
      </w:r>
    </w:p>
    <w:p w14:paraId="742A5CEF" w14:textId="004BC374" w:rsidR="002629A3" w:rsidRPr="008A0984" w:rsidRDefault="00EF22A6" w:rsidP="00451DB0">
      <w:pPr>
        <w:pStyle w:val="1"/>
        <w:spacing w:after="360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8. </w:t>
      </w:r>
      <w:r w:rsidR="00E767F3" w:rsidRPr="007C68E5">
        <w:rPr>
          <w:rFonts w:cs="Times New Roman"/>
        </w:rPr>
        <w:t xml:space="preserve">ПЕРЕЧЕНЬ </w:t>
      </w:r>
      <w:r w:rsidR="0091511F">
        <w:rPr>
          <w:rFonts w:cs="Times New Roman"/>
        </w:rPr>
        <w:t>СОКРАЩЕНИЙ</w:t>
      </w:r>
      <w:bookmarkEnd w:id="18"/>
    </w:p>
    <w:p w14:paraId="183C40ED" w14:textId="23317BFB" w:rsidR="0091511F" w:rsidRDefault="0051287B" w:rsidP="00243475">
      <w:pPr>
        <w:spacing w:after="0" w:line="360" w:lineRule="auto"/>
        <w:contextualSpacing/>
        <w:rPr>
          <w:rFonts w:cs="Times New Roman"/>
          <w:szCs w:val="28"/>
        </w:rPr>
      </w:pPr>
      <w:r w:rsidRPr="0051287B">
        <w:rPr>
          <w:rFonts w:cs="Times New Roman"/>
          <w:szCs w:val="28"/>
        </w:rPr>
        <w:t>ФСИН</w:t>
      </w:r>
      <w:r>
        <w:rPr>
          <w:rFonts w:cs="Times New Roman"/>
          <w:szCs w:val="28"/>
        </w:rPr>
        <w:t xml:space="preserve"> </w:t>
      </w:r>
      <w:r w:rsidR="00C16608">
        <w:rPr>
          <w:rFonts w:cs="Times New Roman"/>
          <w:szCs w:val="28"/>
        </w:rPr>
        <w:t>России</w:t>
      </w:r>
      <w:r w:rsidRPr="00803D5D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cs="Times New Roman"/>
          <w:szCs w:val="28"/>
        </w:rPr>
        <w:t xml:space="preserve"> </w:t>
      </w:r>
      <w:r w:rsidRPr="0051287B">
        <w:rPr>
          <w:rFonts w:cs="Times New Roman"/>
          <w:szCs w:val="28"/>
        </w:rPr>
        <w:t>федеральная служба исполнения наказаний</w:t>
      </w:r>
      <w:r w:rsidR="0091511F">
        <w:rPr>
          <w:rFonts w:cs="Times New Roman"/>
          <w:szCs w:val="28"/>
        </w:rPr>
        <w:t>.</w:t>
      </w:r>
    </w:p>
    <w:p w14:paraId="5A938090" w14:textId="599F9371" w:rsidR="00243475" w:rsidRDefault="00243475" w:rsidP="00243475">
      <w:p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ОС</w:t>
      </w:r>
      <w:r w:rsidR="00E068F1">
        <w:rPr>
          <w:rFonts w:cs="Times New Roman"/>
          <w:szCs w:val="28"/>
        </w:rPr>
        <w:t xml:space="preserve"> </w:t>
      </w:r>
      <w:r w:rsidR="00E068F1" w:rsidRPr="00803D5D">
        <w:rPr>
          <w:rFonts w:eastAsia="Times New Roman" w:cs="Times New Roman"/>
          <w:color w:val="000000"/>
          <w:szCs w:val="28"/>
          <w:lang w:eastAsia="ru-RU"/>
        </w:rPr>
        <w:t>–</w:t>
      </w:r>
      <w:r w:rsidR="00E068F1">
        <w:rPr>
          <w:rFonts w:cs="Times New Roman"/>
          <w:szCs w:val="28"/>
        </w:rPr>
        <w:t xml:space="preserve"> </w:t>
      </w:r>
      <w:r>
        <w:rPr>
          <w:szCs w:val="28"/>
        </w:rPr>
        <w:t>операционная система</w:t>
      </w:r>
    </w:p>
    <w:p w14:paraId="67B8048E" w14:textId="3DC6B560" w:rsidR="00A247E4" w:rsidRDefault="00243475" w:rsidP="00243475">
      <w:pPr>
        <w:spacing w:after="0" w:line="36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СУБД</w:t>
      </w:r>
      <w:r w:rsidR="00E068F1">
        <w:rPr>
          <w:rFonts w:cs="Times New Roman"/>
          <w:szCs w:val="28"/>
        </w:rPr>
        <w:t xml:space="preserve"> </w:t>
      </w:r>
      <w:r w:rsidR="00E068F1" w:rsidRPr="00803D5D">
        <w:rPr>
          <w:rFonts w:eastAsia="Times New Roman" w:cs="Times New Roman"/>
          <w:color w:val="000000"/>
          <w:szCs w:val="28"/>
          <w:lang w:eastAsia="ru-RU"/>
        </w:rPr>
        <w:t>–</w:t>
      </w:r>
      <w:r w:rsidR="00E068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система управления база данных</w:t>
      </w:r>
    </w:p>
    <w:p w14:paraId="1993992D" w14:textId="5D13BB4A" w:rsidR="004D61BC" w:rsidRDefault="004D61BC" w:rsidP="00243475">
      <w:pPr>
        <w:spacing w:after="0" w:line="36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ОЗУ</w:t>
      </w:r>
      <w:r w:rsidR="00E068F1">
        <w:rPr>
          <w:rFonts w:cs="Times New Roman"/>
          <w:szCs w:val="28"/>
        </w:rPr>
        <w:t xml:space="preserve"> </w:t>
      </w:r>
      <w:r w:rsidR="00E068F1" w:rsidRPr="00803D5D">
        <w:rPr>
          <w:rFonts w:eastAsia="Times New Roman" w:cs="Times New Roman"/>
          <w:color w:val="000000"/>
          <w:szCs w:val="28"/>
          <w:lang w:eastAsia="ru-RU"/>
        </w:rPr>
        <w:t>–</w:t>
      </w:r>
      <w:r w:rsidR="00E068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оперативное запоминающее устройство </w:t>
      </w:r>
    </w:p>
    <w:p w14:paraId="2F34DDC5" w14:textId="1926BBDA" w:rsidR="00D647FA" w:rsidRPr="0049705D" w:rsidRDefault="00D647FA" w:rsidP="00D647FA">
      <w:pPr>
        <w:rPr>
          <w:szCs w:val="28"/>
        </w:rPr>
      </w:pPr>
      <w:r w:rsidRPr="00D647FA">
        <w:rPr>
          <w:bCs/>
          <w:szCs w:val="28"/>
        </w:rPr>
        <w:t>МИНОС</w:t>
      </w:r>
      <w:r>
        <w:rPr>
          <w:b/>
          <w:szCs w:val="28"/>
        </w:rPr>
        <w:t xml:space="preserve"> </w:t>
      </w:r>
      <w:r w:rsidRPr="0049705D">
        <w:rPr>
          <w:szCs w:val="28"/>
        </w:rPr>
        <w:t>- Личный кабинет сотрудника ФСИН России.</w:t>
      </w:r>
    </w:p>
    <w:p w14:paraId="5904FB98" w14:textId="77777777" w:rsidR="00D647FA" w:rsidRDefault="00D647FA" w:rsidP="00243475">
      <w:pPr>
        <w:spacing w:after="0" w:line="360" w:lineRule="auto"/>
        <w:contextualSpacing/>
        <w:rPr>
          <w:rFonts w:cs="Times New Roman"/>
          <w:szCs w:val="28"/>
        </w:rPr>
      </w:pPr>
    </w:p>
    <w:p w14:paraId="4E6801CD" w14:textId="77777777" w:rsidR="005C2D4D" w:rsidRPr="00A63713" w:rsidRDefault="005C2D4D" w:rsidP="00A63713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19"/>
        <w:gridCol w:w="1134"/>
        <w:gridCol w:w="992"/>
        <w:gridCol w:w="1134"/>
        <w:gridCol w:w="1134"/>
        <w:gridCol w:w="1276"/>
        <w:gridCol w:w="1559"/>
        <w:gridCol w:w="851"/>
        <w:gridCol w:w="708"/>
      </w:tblGrid>
      <w:tr w:rsidR="00EF22A6" w:rsidRPr="007C68E5" w14:paraId="0C8AF8DF" w14:textId="77777777" w:rsidTr="000733EA">
        <w:trPr>
          <w:cantSplit/>
          <w:trHeight w:val="567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1A06F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bookmarkStart w:id="19" w:name="_Hlk76644766"/>
            <w:r w:rsidRPr="007C68E5">
              <w:rPr>
                <w:rFonts w:cs="Times New Roman"/>
                <w:szCs w:val="28"/>
              </w:rPr>
              <w:lastRenderedPageBreak/>
              <w:br w:type="page"/>
              <w:t>Лист регистрации изменений</w:t>
            </w:r>
          </w:p>
        </w:tc>
      </w:tr>
      <w:tr w:rsidR="00EF22A6" w:rsidRPr="007C68E5" w14:paraId="0F514098" w14:textId="77777777" w:rsidTr="000733EA">
        <w:trPr>
          <w:cantSplit/>
          <w:trHeight w:hRule="exact" w:val="454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7A3823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C8683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Всего листов (страниц)</w:t>
            </w:r>
          </w:p>
          <w:p w14:paraId="1C53B79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в докум.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B7D880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 xml:space="preserve">№ </w:t>
            </w:r>
          </w:p>
          <w:p w14:paraId="71F997DD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43F2A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Входящий № сопрово-дительного документа и 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16DDA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Подп.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A014F7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Дата</w:t>
            </w:r>
          </w:p>
        </w:tc>
      </w:tr>
      <w:tr w:rsidR="00EF22A6" w:rsidRPr="007C68E5" w14:paraId="718DBEA5" w14:textId="77777777" w:rsidTr="00E068F1">
        <w:trPr>
          <w:cantSplit/>
          <w:trHeight w:hRule="exact" w:val="18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3B27BA2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Изм.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DF13D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изменен-ных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BCA765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заменен-ных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6EBFCF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C1342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аннули-рован-ных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833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42F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604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9B9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169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5713B0C6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7B77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5AC31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B9F7B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1F6B1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1C94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4897B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B0CD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8C084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E601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85D64" w14:textId="77777777" w:rsidR="00EF22A6" w:rsidRPr="007C68E5" w:rsidRDefault="00EF22A6" w:rsidP="000733EA">
            <w:pPr>
              <w:rPr>
                <w:rFonts w:cs="Times New Roman"/>
                <w:spacing w:val="-20"/>
                <w:szCs w:val="28"/>
              </w:rPr>
            </w:pPr>
          </w:p>
        </w:tc>
      </w:tr>
      <w:tr w:rsidR="00EF22A6" w:rsidRPr="007C68E5" w14:paraId="2EFE4F5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1880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D38B0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462D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1E1E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4FD92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06D8F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7BE2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77E4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5501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EC026" w14:textId="77777777" w:rsidR="00EF22A6" w:rsidRPr="007C68E5" w:rsidRDefault="00EF22A6" w:rsidP="000733EA">
            <w:pPr>
              <w:rPr>
                <w:rFonts w:cs="Times New Roman"/>
                <w:spacing w:val="-20"/>
                <w:szCs w:val="28"/>
              </w:rPr>
            </w:pPr>
          </w:p>
        </w:tc>
      </w:tr>
      <w:tr w:rsidR="00EF22A6" w:rsidRPr="007C68E5" w14:paraId="12FB4D5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5A44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C071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7F7E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E6C3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ACAF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8E35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614E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D111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5DFD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953A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69B1C2DC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2DF7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2CDE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2580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721F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DCC8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C36C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F358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6812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54C4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AE4A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4994C7F3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D71F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A478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7F43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0D5D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7AC1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196D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3AD1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3102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0BEF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A755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7B69B92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78F5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2E32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24F2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447A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E283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894B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D7A0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E769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967B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C829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4F6C34C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1347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743C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EFA4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3AA3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4E91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E5EA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159C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EC4F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834F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4C8C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9C2A27C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F080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326E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8D85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F782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29E5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1009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169C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453A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A35B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C681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92E8316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03E3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0E78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E19E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57FA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FDCF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FC2CA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A868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7737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532D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CF63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7BC8C9DB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7941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84F6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B0C9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EE57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582D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A051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2350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8EFB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0EC5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87E0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023363D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4D09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4133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117D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B7EA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76CE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A447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0916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7A51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445E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BA3B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D0FEADD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90A5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E808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5D99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8493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E325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E03E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9908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9BD4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EDC1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DC73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50BC25BD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1D30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8F2C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7A51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4947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01C1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2018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0B4B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F0BA5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8DBB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0F17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54725825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0B6C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FBD9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91B8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1E39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4A75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C58BA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A683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DFAA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684C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FCC0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97C780D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C611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5FE3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70AD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7485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F564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E84E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CEC3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F5F4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6604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8AD4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3CBF41A3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65CD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4A74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3373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96D8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BB14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BE2F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E8A7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32A0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F77B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FFA3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4CFDF98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5D76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4F49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90A5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EAD9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6F2C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C32C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4D38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3180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E5BA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EE0A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67A1BF0F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9AD9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57C7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45EF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CB24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11C2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0BD8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3F64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CD76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FF4F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669B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50B9B96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B8F4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4A3C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D103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3197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4D91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A73D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C044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D28E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8061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E226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64ED4B33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AA04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380F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6330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18C9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B0A9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13FB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6C7B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8AF2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3D4F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EE7B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689E45C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AC1E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EE8E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ADD1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05AA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375D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C8E9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7672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D791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B687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3292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0B5C58B9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8059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B35F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222D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F715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BEB4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DC00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BF5E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65FD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76D4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93DF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40F310E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4791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53C1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E4FB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3E1E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E92B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F65F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7E61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2B1A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667C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9014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31E24F9B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B6CE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D48E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2E39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1121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08D5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A51D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270C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D940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4B58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5900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bookmarkEnd w:id="19"/>
    </w:tbl>
    <w:p w14:paraId="041D5C87" w14:textId="77777777" w:rsidR="002629A3" w:rsidRPr="007C68E5" w:rsidRDefault="002629A3" w:rsidP="00C249EB">
      <w:pPr>
        <w:spacing w:line="360" w:lineRule="auto"/>
        <w:rPr>
          <w:rFonts w:cs="Times New Roman"/>
          <w:szCs w:val="28"/>
        </w:rPr>
      </w:pPr>
    </w:p>
    <w:sectPr w:rsidR="002629A3" w:rsidRPr="007C68E5" w:rsidSect="006C6416">
      <w:footerReference w:type="default" r:id="rId11"/>
      <w:pgSz w:w="11906" w:h="16838"/>
      <w:pgMar w:top="1134" w:right="851" w:bottom="72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A2A2" w14:textId="77777777" w:rsidR="00F473B1" w:rsidRDefault="00F473B1" w:rsidP="00A35495">
      <w:pPr>
        <w:spacing w:after="0" w:line="240" w:lineRule="auto"/>
      </w:pPr>
      <w:r>
        <w:separator/>
      </w:r>
    </w:p>
  </w:endnote>
  <w:endnote w:type="continuationSeparator" w:id="0">
    <w:p w14:paraId="1F0D8C6F" w14:textId="77777777" w:rsidR="00F473B1" w:rsidRDefault="00F473B1" w:rsidP="00A3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435771"/>
      <w:docPartObj>
        <w:docPartGallery w:val="Page Numbers (Bottom of Page)"/>
        <w:docPartUnique/>
      </w:docPartObj>
    </w:sdtPr>
    <w:sdtContent>
      <w:p w14:paraId="01C1860B" w14:textId="77777777" w:rsidR="006C6416" w:rsidRDefault="006C64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FFC01" w14:textId="77777777" w:rsidR="006C6416" w:rsidRDefault="006C64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A230" w14:textId="77777777" w:rsidR="00F473B1" w:rsidRDefault="00F473B1" w:rsidP="00A35495">
      <w:pPr>
        <w:spacing w:after="0" w:line="240" w:lineRule="auto"/>
      </w:pPr>
      <w:r>
        <w:separator/>
      </w:r>
    </w:p>
  </w:footnote>
  <w:footnote w:type="continuationSeparator" w:id="0">
    <w:p w14:paraId="73695692" w14:textId="77777777" w:rsidR="00F473B1" w:rsidRDefault="00F473B1" w:rsidP="00A35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998"/>
    <w:multiLevelType w:val="hybridMultilevel"/>
    <w:tmpl w:val="5DA6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D0F"/>
    <w:multiLevelType w:val="hybridMultilevel"/>
    <w:tmpl w:val="70FAC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E2461"/>
    <w:multiLevelType w:val="multilevel"/>
    <w:tmpl w:val="9692D7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CA4676"/>
    <w:multiLevelType w:val="hybridMultilevel"/>
    <w:tmpl w:val="B4F0F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0A7994"/>
    <w:multiLevelType w:val="hybridMultilevel"/>
    <w:tmpl w:val="0342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6110"/>
    <w:multiLevelType w:val="hybridMultilevel"/>
    <w:tmpl w:val="170E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900"/>
    <w:multiLevelType w:val="multilevel"/>
    <w:tmpl w:val="9D1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744B9"/>
    <w:multiLevelType w:val="hybridMultilevel"/>
    <w:tmpl w:val="6DC6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059FA"/>
    <w:multiLevelType w:val="hybridMultilevel"/>
    <w:tmpl w:val="4AAC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52E8"/>
    <w:multiLevelType w:val="hybridMultilevel"/>
    <w:tmpl w:val="87FE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90C8D"/>
    <w:multiLevelType w:val="hybridMultilevel"/>
    <w:tmpl w:val="764A7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2332F"/>
    <w:multiLevelType w:val="hybridMultilevel"/>
    <w:tmpl w:val="9D28A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E66278"/>
    <w:multiLevelType w:val="hybridMultilevel"/>
    <w:tmpl w:val="A41C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67FA"/>
    <w:multiLevelType w:val="hybridMultilevel"/>
    <w:tmpl w:val="466E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2745A"/>
    <w:multiLevelType w:val="hybridMultilevel"/>
    <w:tmpl w:val="410E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7F39"/>
    <w:multiLevelType w:val="multilevel"/>
    <w:tmpl w:val="27B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F1335"/>
    <w:multiLevelType w:val="hybridMultilevel"/>
    <w:tmpl w:val="92A6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60E96"/>
    <w:multiLevelType w:val="hybridMultilevel"/>
    <w:tmpl w:val="6DD8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6648F"/>
    <w:multiLevelType w:val="hybridMultilevel"/>
    <w:tmpl w:val="FCAE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04C29"/>
    <w:multiLevelType w:val="hybridMultilevel"/>
    <w:tmpl w:val="F4A40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EA1D1F"/>
    <w:multiLevelType w:val="hybridMultilevel"/>
    <w:tmpl w:val="D0A8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055F"/>
    <w:multiLevelType w:val="hybridMultilevel"/>
    <w:tmpl w:val="54DA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D58"/>
    <w:multiLevelType w:val="hybridMultilevel"/>
    <w:tmpl w:val="A680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355F3"/>
    <w:multiLevelType w:val="hybridMultilevel"/>
    <w:tmpl w:val="86E696E8"/>
    <w:lvl w:ilvl="0" w:tplc="B59A8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D07F74"/>
    <w:multiLevelType w:val="hybridMultilevel"/>
    <w:tmpl w:val="98E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275A2"/>
    <w:multiLevelType w:val="hybridMultilevel"/>
    <w:tmpl w:val="5404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5AF8"/>
    <w:multiLevelType w:val="hybridMultilevel"/>
    <w:tmpl w:val="549AF9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7073C89"/>
    <w:multiLevelType w:val="hybridMultilevel"/>
    <w:tmpl w:val="4E24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0239C"/>
    <w:multiLevelType w:val="hybridMultilevel"/>
    <w:tmpl w:val="93CE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5F5B"/>
    <w:multiLevelType w:val="hybridMultilevel"/>
    <w:tmpl w:val="D458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F237D"/>
    <w:multiLevelType w:val="hybridMultilevel"/>
    <w:tmpl w:val="1D3E4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296005"/>
    <w:multiLevelType w:val="hybridMultilevel"/>
    <w:tmpl w:val="F180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0581E"/>
    <w:multiLevelType w:val="hybridMultilevel"/>
    <w:tmpl w:val="7616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B00C9"/>
    <w:multiLevelType w:val="hybridMultilevel"/>
    <w:tmpl w:val="9622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6E11"/>
    <w:multiLevelType w:val="hybridMultilevel"/>
    <w:tmpl w:val="9A96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34503">
    <w:abstractNumId w:val="17"/>
  </w:num>
  <w:num w:numId="2" w16cid:durableId="1449817852">
    <w:abstractNumId w:val="24"/>
  </w:num>
  <w:num w:numId="3" w16cid:durableId="554396006">
    <w:abstractNumId w:val="1"/>
  </w:num>
  <w:num w:numId="4" w16cid:durableId="1553007516">
    <w:abstractNumId w:val="32"/>
  </w:num>
  <w:num w:numId="5" w16cid:durableId="1748922421">
    <w:abstractNumId w:val="8"/>
  </w:num>
  <w:num w:numId="6" w16cid:durableId="617418966">
    <w:abstractNumId w:val="15"/>
  </w:num>
  <w:num w:numId="7" w16cid:durableId="1819573926">
    <w:abstractNumId w:val="6"/>
  </w:num>
  <w:num w:numId="8" w16cid:durableId="346519284">
    <w:abstractNumId w:val="3"/>
  </w:num>
  <w:num w:numId="9" w16cid:durableId="262958641">
    <w:abstractNumId w:val="28"/>
  </w:num>
  <w:num w:numId="10" w16cid:durableId="1802531943">
    <w:abstractNumId w:val="19"/>
  </w:num>
  <w:num w:numId="11" w16cid:durableId="108858534">
    <w:abstractNumId w:val="9"/>
  </w:num>
  <w:num w:numId="12" w16cid:durableId="703407019">
    <w:abstractNumId w:val="16"/>
  </w:num>
  <w:num w:numId="13" w16cid:durableId="1218274860">
    <w:abstractNumId w:val="2"/>
  </w:num>
  <w:num w:numId="14" w16cid:durableId="1172838086">
    <w:abstractNumId w:val="10"/>
  </w:num>
  <w:num w:numId="15" w16cid:durableId="889079099">
    <w:abstractNumId w:val="22"/>
  </w:num>
  <w:num w:numId="16" w16cid:durableId="392044958">
    <w:abstractNumId w:val="14"/>
  </w:num>
  <w:num w:numId="17" w16cid:durableId="481510263">
    <w:abstractNumId w:val="18"/>
  </w:num>
  <w:num w:numId="18" w16cid:durableId="1285119568">
    <w:abstractNumId w:val="4"/>
  </w:num>
  <w:num w:numId="19" w16cid:durableId="1257441576">
    <w:abstractNumId w:val="23"/>
  </w:num>
  <w:num w:numId="20" w16cid:durableId="131599438">
    <w:abstractNumId w:val="11"/>
  </w:num>
  <w:num w:numId="21" w16cid:durableId="381641364">
    <w:abstractNumId w:val="26"/>
  </w:num>
  <w:num w:numId="22" w16cid:durableId="1618097391">
    <w:abstractNumId w:val="21"/>
  </w:num>
  <w:num w:numId="23" w16cid:durableId="966473648">
    <w:abstractNumId w:val="0"/>
  </w:num>
  <w:num w:numId="24" w16cid:durableId="1884780909">
    <w:abstractNumId w:val="29"/>
  </w:num>
  <w:num w:numId="25" w16cid:durableId="1453599330">
    <w:abstractNumId w:val="31"/>
  </w:num>
  <w:num w:numId="26" w16cid:durableId="1967198971">
    <w:abstractNumId w:val="34"/>
  </w:num>
  <w:num w:numId="27" w16cid:durableId="1368992457">
    <w:abstractNumId w:val="12"/>
  </w:num>
  <w:num w:numId="28" w16cid:durableId="1517303582">
    <w:abstractNumId w:val="33"/>
  </w:num>
  <w:num w:numId="29" w16cid:durableId="1339582120">
    <w:abstractNumId w:val="20"/>
  </w:num>
  <w:num w:numId="30" w16cid:durableId="27723822">
    <w:abstractNumId w:val="27"/>
  </w:num>
  <w:num w:numId="31" w16cid:durableId="467624643">
    <w:abstractNumId w:val="13"/>
  </w:num>
  <w:num w:numId="32" w16cid:durableId="1814981077">
    <w:abstractNumId w:val="30"/>
  </w:num>
  <w:num w:numId="33" w16cid:durableId="1577396135">
    <w:abstractNumId w:val="25"/>
  </w:num>
  <w:num w:numId="34" w16cid:durableId="984117394">
    <w:abstractNumId w:val="5"/>
  </w:num>
  <w:num w:numId="35" w16cid:durableId="848763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13"/>
    <w:rsid w:val="00005BEC"/>
    <w:rsid w:val="000272FB"/>
    <w:rsid w:val="00065AD0"/>
    <w:rsid w:val="000A1D47"/>
    <w:rsid w:val="000A732A"/>
    <w:rsid w:val="000C4780"/>
    <w:rsid w:val="000D5C47"/>
    <w:rsid w:val="000D6E3D"/>
    <w:rsid w:val="000E7CE1"/>
    <w:rsid w:val="00100674"/>
    <w:rsid w:val="001134B6"/>
    <w:rsid w:val="00122DA8"/>
    <w:rsid w:val="00142524"/>
    <w:rsid w:val="00147A5F"/>
    <w:rsid w:val="0015070F"/>
    <w:rsid w:val="00152F7B"/>
    <w:rsid w:val="001534A9"/>
    <w:rsid w:val="0019137B"/>
    <w:rsid w:val="00192FE7"/>
    <w:rsid w:val="00194570"/>
    <w:rsid w:val="001A2839"/>
    <w:rsid w:val="001D69A3"/>
    <w:rsid w:val="001E4830"/>
    <w:rsid w:val="001E6F7C"/>
    <w:rsid w:val="001E7190"/>
    <w:rsid w:val="002021C5"/>
    <w:rsid w:val="00236A91"/>
    <w:rsid w:val="00236C37"/>
    <w:rsid w:val="00243475"/>
    <w:rsid w:val="002629A3"/>
    <w:rsid w:val="002664EB"/>
    <w:rsid w:val="00277418"/>
    <w:rsid w:val="00286D38"/>
    <w:rsid w:val="0029354E"/>
    <w:rsid w:val="002A2373"/>
    <w:rsid w:val="002D122B"/>
    <w:rsid w:val="002F5FF0"/>
    <w:rsid w:val="002F6682"/>
    <w:rsid w:val="00315AD2"/>
    <w:rsid w:val="00331813"/>
    <w:rsid w:val="00332F9A"/>
    <w:rsid w:val="00341C7A"/>
    <w:rsid w:val="00364DC1"/>
    <w:rsid w:val="003A1310"/>
    <w:rsid w:val="003A3C95"/>
    <w:rsid w:val="003B2EC5"/>
    <w:rsid w:val="003B4EC2"/>
    <w:rsid w:val="003D20DB"/>
    <w:rsid w:val="003E05F5"/>
    <w:rsid w:val="003E4527"/>
    <w:rsid w:val="003E55EA"/>
    <w:rsid w:val="003F3987"/>
    <w:rsid w:val="003F7079"/>
    <w:rsid w:val="00412497"/>
    <w:rsid w:val="0041588F"/>
    <w:rsid w:val="0044642B"/>
    <w:rsid w:val="00451DB0"/>
    <w:rsid w:val="00461A5F"/>
    <w:rsid w:val="00463C27"/>
    <w:rsid w:val="00480076"/>
    <w:rsid w:val="004936B9"/>
    <w:rsid w:val="004A2768"/>
    <w:rsid w:val="004A7060"/>
    <w:rsid w:val="004B7ED6"/>
    <w:rsid w:val="004D05B2"/>
    <w:rsid w:val="004D61BC"/>
    <w:rsid w:val="004E0B3F"/>
    <w:rsid w:val="004F4D46"/>
    <w:rsid w:val="0051287B"/>
    <w:rsid w:val="00537B68"/>
    <w:rsid w:val="0055190D"/>
    <w:rsid w:val="005929FE"/>
    <w:rsid w:val="00592A13"/>
    <w:rsid w:val="005A44A6"/>
    <w:rsid w:val="005C2D4D"/>
    <w:rsid w:val="005C2F14"/>
    <w:rsid w:val="005F6D5A"/>
    <w:rsid w:val="005F7647"/>
    <w:rsid w:val="00606BF3"/>
    <w:rsid w:val="00610EE3"/>
    <w:rsid w:val="00612DE9"/>
    <w:rsid w:val="006265B0"/>
    <w:rsid w:val="00637565"/>
    <w:rsid w:val="00671EC9"/>
    <w:rsid w:val="00691C25"/>
    <w:rsid w:val="006A369A"/>
    <w:rsid w:val="006A4374"/>
    <w:rsid w:val="006A6D4E"/>
    <w:rsid w:val="006B670E"/>
    <w:rsid w:val="006C2B1C"/>
    <w:rsid w:val="006C6416"/>
    <w:rsid w:val="006E2FBE"/>
    <w:rsid w:val="006E3DC6"/>
    <w:rsid w:val="007307B3"/>
    <w:rsid w:val="00735568"/>
    <w:rsid w:val="00744B96"/>
    <w:rsid w:val="00745DF7"/>
    <w:rsid w:val="00750AAB"/>
    <w:rsid w:val="00765DD7"/>
    <w:rsid w:val="00773450"/>
    <w:rsid w:val="00781FA6"/>
    <w:rsid w:val="007A144A"/>
    <w:rsid w:val="007A33C3"/>
    <w:rsid w:val="007C68E5"/>
    <w:rsid w:val="007C7F99"/>
    <w:rsid w:val="007F49B6"/>
    <w:rsid w:val="00803D5D"/>
    <w:rsid w:val="00823B43"/>
    <w:rsid w:val="008578FA"/>
    <w:rsid w:val="00871A2D"/>
    <w:rsid w:val="00892723"/>
    <w:rsid w:val="008A0984"/>
    <w:rsid w:val="008A3245"/>
    <w:rsid w:val="008B1DCC"/>
    <w:rsid w:val="008D6289"/>
    <w:rsid w:val="008F0D17"/>
    <w:rsid w:val="0091511F"/>
    <w:rsid w:val="00925948"/>
    <w:rsid w:val="009277D1"/>
    <w:rsid w:val="00942F95"/>
    <w:rsid w:val="00972ACB"/>
    <w:rsid w:val="00973E7F"/>
    <w:rsid w:val="00977300"/>
    <w:rsid w:val="00977989"/>
    <w:rsid w:val="0099763D"/>
    <w:rsid w:val="009A0CF7"/>
    <w:rsid w:val="009A21B4"/>
    <w:rsid w:val="009A3C48"/>
    <w:rsid w:val="009B6265"/>
    <w:rsid w:val="009B6828"/>
    <w:rsid w:val="009D151C"/>
    <w:rsid w:val="009D5245"/>
    <w:rsid w:val="009F4123"/>
    <w:rsid w:val="00A20CAE"/>
    <w:rsid w:val="00A247E4"/>
    <w:rsid w:val="00A33AD9"/>
    <w:rsid w:val="00A35495"/>
    <w:rsid w:val="00A63713"/>
    <w:rsid w:val="00A674AC"/>
    <w:rsid w:val="00A72977"/>
    <w:rsid w:val="00AA73B1"/>
    <w:rsid w:val="00AE507E"/>
    <w:rsid w:val="00B00175"/>
    <w:rsid w:val="00B030E0"/>
    <w:rsid w:val="00B06996"/>
    <w:rsid w:val="00B36A13"/>
    <w:rsid w:val="00B803CE"/>
    <w:rsid w:val="00B831C1"/>
    <w:rsid w:val="00B83841"/>
    <w:rsid w:val="00B94339"/>
    <w:rsid w:val="00BF539C"/>
    <w:rsid w:val="00C16608"/>
    <w:rsid w:val="00C249EB"/>
    <w:rsid w:val="00C4136A"/>
    <w:rsid w:val="00C43CED"/>
    <w:rsid w:val="00C55FBB"/>
    <w:rsid w:val="00C94C12"/>
    <w:rsid w:val="00CA2CC3"/>
    <w:rsid w:val="00CA4C5A"/>
    <w:rsid w:val="00CB0F89"/>
    <w:rsid w:val="00CB3EB4"/>
    <w:rsid w:val="00CC657B"/>
    <w:rsid w:val="00CC7D9C"/>
    <w:rsid w:val="00CD147A"/>
    <w:rsid w:val="00CF4585"/>
    <w:rsid w:val="00CF728C"/>
    <w:rsid w:val="00D04188"/>
    <w:rsid w:val="00D11A05"/>
    <w:rsid w:val="00D23920"/>
    <w:rsid w:val="00D25729"/>
    <w:rsid w:val="00D36455"/>
    <w:rsid w:val="00D525F0"/>
    <w:rsid w:val="00D647FA"/>
    <w:rsid w:val="00D702F1"/>
    <w:rsid w:val="00D72A0B"/>
    <w:rsid w:val="00DA307D"/>
    <w:rsid w:val="00DA4EB7"/>
    <w:rsid w:val="00DE36AA"/>
    <w:rsid w:val="00DE64A4"/>
    <w:rsid w:val="00DF7571"/>
    <w:rsid w:val="00E0153E"/>
    <w:rsid w:val="00E068F1"/>
    <w:rsid w:val="00E1454D"/>
    <w:rsid w:val="00E65F05"/>
    <w:rsid w:val="00E767F3"/>
    <w:rsid w:val="00E93BF0"/>
    <w:rsid w:val="00EA6F16"/>
    <w:rsid w:val="00EB687C"/>
    <w:rsid w:val="00EB7018"/>
    <w:rsid w:val="00ED551A"/>
    <w:rsid w:val="00EE655D"/>
    <w:rsid w:val="00EF22A6"/>
    <w:rsid w:val="00F341C8"/>
    <w:rsid w:val="00F4335C"/>
    <w:rsid w:val="00F473B1"/>
    <w:rsid w:val="00F9733B"/>
    <w:rsid w:val="00FA3731"/>
    <w:rsid w:val="00FC6F82"/>
    <w:rsid w:val="00FD43BE"/>
    <w:rsid w:val="00FE02DE"/>
    <w:rsid w:val="00FF101C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707E"/>
  <w15:docId w15:val="{69440B3C-FE7A-4C75-9E09-8B2C9F95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E7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237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2A13"/>
    <w:rPr>
      <w:color w:val="0000FF"/>
      <w:u w:val="single"/>
    </w:rPr>
  </w:style>
  <w:style w:type="paragraph" w:styleId="11">
    <w:name w:val="toc 1"/>
    <w:basedOn w:val="a"/>
    <w:next w:val="a"/>
    <w:uiPriority w:val="39"/>
    <w:rsid w:val="00592A13"/>
    <w:pPr>
      <w:suppressAutoHyphens/>
      <w:spacing w:after="0" w:line="240" w:lineRule="auto"/>
    </w:pPr>
    <w:rPr>
      <w:rFonts w:eastAsia="Times New Roman" w:cs="Times New Roman"/>
      <w:szCs w:val="28"/>
      <w:lang w:eastAsia="zh-CN"/>
    </w:rPr>
  </w:style>
  <w:style w:type="paragraph" w:styleId="21">
    <w:name w:val="toc 2"/>
    <w:basedOn w:val="a"/>
    <w:next w:val="a"/>
    <w:uiPriority w:val="39"/>
    <w:rsid w:val="00592A13"/>
    <w:pPr>
      <w:tabs>
        <w:tab w:val="right" w:leader="dot" w:pos="9628"/>
      </w:tabs>
      <w:suppressAutoHyphens/>
      <w:spacing w:after="0" w:line="360" w:lineRule="auto"/>
    </w:pPr>
    <w:rPr>
      <w:rFonts w:eastAsia="Times New Roman" w:cs="Times New Roman"/>
      <w:szCs w:val="28"/>
      <w:lang w:eastAsia="zh-CN"/>
    </w:rPr>
  </w:style>
  <w:style w:type="character" w:styleId="a4">
    <w:name w:val="FollowedHyperlink"/>
    <w:basedOn w:val="a0"/>
    <w:uiPriority w:val="99"/>
    <w:semiHidden/>
    <w:unhideWhenUsed/>
    <w:rsid w:val="00592A1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629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1A05"/>
    <w:pPr>
      <w:ind w:left="720"/>
      <w:contextualSpacing/>
    </w:pPr>
  </w:style>
  <w:style w:type="character" w:styleId="a7">
    <w:name w:val="Emphasis"/>
    <w:basedOn w:val="a0"/>
    <w:uiPriority w:val="20"/>
    <w:qFormat/>
    <w:rsid w:val="00147A5F"/>
    <w:rPr>
      <w:i/>
      <w:iCs/>
    </w:rPr>
  </w:style>
  <w:style w:type="paragraph" w:styleId="a8">
    <w:name w:val="Body Text"/>
    <w:basedOn w:val="a"/>
    <w:link w:val="a9"/>
    <w:rsid w:val="00EB7018"/>
    <w:pPr>
      <w:suppressAutoHyphens/>
      <w:spacing w:after="140" w:line="288" w:lineRule="auto"/>
    </w:pPr>
    <w:rPr>
      <w:rFonts w:eastAsia="Times New Roman" w:cs="Times New Roman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EB701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E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830"/>
    <w:rPr>
      <w:rFonts w:ascii="Tahoma" w:hAnsi="Tahoma" w:cs="Tahoma"/>
      <w:sz w:val="16"/>
      <w:szCs w:val="16"/>
    </w:rPr>
  </w:style>
  <w:style w:type="paragraph" w:customStyle="1" w:styleId="ac">
    <w:name w:val="Наименование изделия"/>
    <w:basedOn w:val="a"/>
    <w:qFormat/>
    <w:rsid w:val="00CB3EB4"/>
    <w:pPr>
      <w:spacing w:after="240" w:line="360" w:lineRule="auto"/>
      <w:contextualSpacing/>
      <w:jc w:val="center"/>
    </w:pPr>
    <w:rPr>
      <w:rFonts w:eastAsia="Calibri" w:cs="Times New Roman"/>
      <w:b/>
      <w:caps/>
      <w:szCs w:val="24"/>
    </w:rPr>
  </w:style>
  <w:style w:type="character" w:customStyle="1" w:styleId="10">
    <w:name w:val="Заголовок 1 Знак"/>
    <w:basedOn w:val="a0"/>
    <w:link w:val="1"/>
    <w:uiPriority w:val="9"/>
    <w:rsid w:val="002A237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2A2373"/>
    <w:pPr>
      <w:spacing w:after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ae">
    <w:name w:val="footer"/>
    <w:basedOn w:val="a"/>
    <w:link w:val="af"/>
    <w:uiPriority w:val="99"/>
    <w:unhideWhenUsed/>
    <w:rsid w:val="001D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69A3"/>
  </w:style>
  <w:style w:type="character" w:customStyle="1" w:styleId="20">
    <w:name w:val="Заголовок 2 Знак"/>
    <w:basedOn w:val="a0"/>
    <w:link w:val="2"/>
    <w:uiPriority w:val="9"/>
    <w:rsid w:val="00286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tphone">
    <w:name w:val="ztphone"/>
    <w:basedOn w:val="a0"/>
    <w:rsid w:val="00AE507E"/>
  </w:style>
  <w:style w:type="table" w:styleId="af0">
    <w:name w:val="Table Grid"/>
    <w:basedOn w:val="a1"/>
    <w:uiPriority w:val="39"/>
    <w:rsid w:val="00332F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332F9A"/>
    <w:pPr>
      <w:keepNext/>
      <w:spacing w:before="280" w:after="0" w:line="36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A3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35495"/>
  </w:style>
  <w:style w:type="character" w:customStyle="1" w:styleId="terms-mark">
    <w:name w:val="terms-mark"/>
    <w:basedOn w:val="a0"/>
    <w:rsid w:val="004F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sin.zonatele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xware.ru/wiki/asterisk_managment_interface_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7410-6EB0-47ED-9975-6DB038CB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Aires</dc:creator>
  <cp:lastModifiedBy>Внуков Владимир</cp:lastModifiedBy>
  <cp:revision>16</cp:revision>
  <dcterms:created xsi:type="dcterms:W3CDTF">2023-05-25T07:26:00Z</dcterms:created>
  <dcterms:modified xsi:type="dcterms:W3CDTF">2023-12-25T09:35:00Z</dcterms:modified>
</cp:coreProperties>
</file>